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23AF8" w14:textId="4C7EDCAC" w:rsidR="008867CB" w:rsidRPr="00A63017" w:rsidRDefault="0058652A" w:rsidP="008867CB">
      <w:pPr>
        <w:rPr>
          <w:sz w:val="32"/>
          <w:szCs w:val="32"/>
        </w:rPr>
      </w:pPr>
      <w:r>
        <w:rPr>
          <w:sz w:val="32"/>
          <w:szCs w:val="32"/>
        </w:rPr>
        <w:t xml:space="preserve">Przykładowy </w:t>
      </w:r>
      <w:proofErr w:type="spellStart"/>
      <w:r>
        <w:rPr>
          <w:sz w:val="32"/>
          <w:szCs w:val="32"/>
        </w:rPr>
        <w:t>transkrypt</w:t>
      </w:r>
      <w:proofErr w:type="spellEnd"/>
      <w:r w:rsidR="00E37BFE">
        <w:rPr>
          <w:sz w:val="32"/>
          <w:szCs w:val="32"/>
        </w:rPr>
        <w:t xml:space="preserve"> kursu online</w:t>
      </w:r>
      <w:bookmarkStart w:id="0" w:name="_GoBack"/>
      <w:bookmarkEnd w:id="0"/>
    </w:p>
    <w:p w14:paraId="4C1CF57D" w14:textId="77777777" w:rsidR="000117FA" w:rsidRPr="00A63017" w:rsidRDefault="008867CB" w:rsidP="008867CB">
      <w:pPr>
        <w:rPr>
          <w:sz w:val="24"/>
          <w:szCs w:val="24"/>
        </w:rPr>
      </w:pPr>
      <w:bookmarkStart w:id="1" w:name="OLE_LINK1"/>
      <w:bookmarkStart w:id="2" w:name="OLE_LINK2"/>
      <w:bookmarkStart w:id="3" w:name="OLE_LINK3"/>
      <w:bookmarkStart w:id="4" w:name="OLE_LINK4"/>
      <w:bookmarkStart w:id="5" w:name="OLE_LINK5"/>
      <w:bookmarkStart w:id="6" w:name="OLE_LINK6"/>
      <w:r w:rsidRPr="00A63017">
        <w:rPr>
          <w:sz w:val="24"/>
          <w:szCs w:val="24"/>
        </w:rPr>
        <w:t>R01L01</w:t>
      </w:r>
    </w:p>
    <w:p w14:paraId="0E029B7F" w14:textId="6816E4E9" w:rsidR="008867CB" w:rsidRPr="00A63017" w:rsidRDefault="008867CB" w:rsidP="008867CB">
      <w:pPr>
        <w:pStyle w:val="Akapitzlist"/>
        <w:numPr>
          <w:ilvl w:val="0"/>
          <w:numId w:val="1"/>
        </w:numPr>
        <w:rPr>
          <w:sz w:val="24"/>
          <w:szCs w:val="24"/>
        </w:rPr>
      </w:pPr>
      <w:bookmarkStart w:id="7" w:name="OLE_LINK19"/>
      <w:bookmarkStart w:id="8" w:name="OLE_LINK20"/>
      <w:bookmarkStart w:id="9" w:name="OLE_LINK21"/>
      <w:bookmarkStart w:id="10" w:name="OLE_LINK22"/>
      <w:bookmarkStart w:id="11" w:name="OLE_LINK23"/>
      <w:bookmarkStart w:id="12" w:name="OLE_LINK24"/>
      <w:bookmarkStart w:id="13" w:name="OLE_LINK25"/>
      <w:bookmarkStart w:id="14" w:name="OLE_LINK26"/>
      <w:bookmarkStart w:id="15" w:name="OLE_LINK27"/>
      <w:bookmarkStart w:id="16" w:name="OLE_LINK28"/>
      <w:bookmarkStart w:id="17" w:name="OLE_LINK29"/>
      <w:bookmarkStart w:id="18" w:name="OLE_LINK30"/>
      <w:bookmarkStart w:id="19" w:name="OLE_LINK31"/>
      <w:bookmarkStart w:id="20" w:name="OLE_LINK32"/>
      <w:bookmarkStart w:id="21" w:name="OLE_LINK33"/>
      <w:bookmarkEnd w:id="1"/>
      <w:bookmarkEnd w:id="2"/>
      <w:bookmarkEnd w:id="3"/>
      <w:bookmarkEnd w:id="4"/>
      <w:bookmarkEnd w:id="5"/>
      <w:bookmarkEnd w:id="6"/>
      <w:r w:rsidRPr="00A63017">
        <w:rPr>
          <w:sz w:val="24"/>
          <w:szCs w:val="24"/>
        </w:rPr>
        <w:t xml:space="preserve">Witaj w pierwszej lekcji kursu: „Efektywność energetyczna w MŚP”. Lekcja ta pod tytułem: </w:t>
      </w:r>
      <w:r w:rsidR="00D8122F" w:rsidRPr="00A63017">
        <w:rPr>
          <w:color w:val="000000" w:themeColor="text1"/>
          <w:sz w:val="24"/>
          <w:szCs w:val="24"/>
        </w:rPr>
        <w:t>„</w:t>
      </w:r>
      <w:r w:rsidRPr="00A63017">
        <w:rPr>
          <w:sz w:val="24"/>
          <w:szCs w:val="24"/>
        </w:rPr>
        <w:t>Zużycie energii w przedsiębiorstwie” otwiera pierwszy rozdział kursu, będący modułem wprowadzającym.</w:t>
      </w: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15141DDF" w14:textId="77777777" w:rsidR="008867CB" w:rsidRPr="00A63017" w:rsidRDefault="008867CB" w:rsidP="008867CB">
      <w:pPr>
        <w:pStyle w:val="Akapitzlist"/>
        <w:numPr>
          <w:ilvl w:val="0"/>
          <w:numId w:val="1"/>
        </w:numPr>
        <w:rPr>
          <w:sz w:val="24"/>
          <w:szCs w:val="24"/>
        </w:rPr>
      </w:pPr>
      <w:r w:rsidRPr="00A63017">
        <w:rPr>
          <w:sz w:val="24"/>
          <w:szCs w:val="24"/>
        </w:rPr>
        <w:t>Podczas tej lekcji zapoznasz się z definicją efektywności energetycznej, określisz na czym polega poprawa efektywności energetycznej, dowiesz się jak wygląda zrównoważone zarządzanie energią w przedsiębiorstwie oraz skupisz się na poprawnym monitorowaniu zużycia energii.</w:t>
      </w:r>
    </w:p>
    <w:p w14:paraId="3FCAB978" w14:textId="77777777" w:rsidR="008867CB" w:rsidRPr="00A63017" w:rsidRDefault="008867CB" w:rsidP="008867CB">
      <w:pPr>
        <w:pStyle w:val="Akapitzlist"/>
        <w:numPr>
          <w:ilvl w:val="0"/>
          <w:numId w:val="1"/>
        </w:numPr>
        <w:rPr>
          <w:sz w:val="24"/>
          <w:szCs w:val="24"/>
        </w:rPr>
      </w:pPr>
      <w:r w:rsidRPr="00A63017">
        <w:rPr>
          <w:sz w:val="24"/>
          <w:szCs w:val="24"/>
        </w:rPr>
        <w:t>Dbałość o efektywność energetyczną przynosi wiele korzyści. Poznaj najważniejsze.</w:t>
      </w:r>
    </w:p>
    <w:p w14:paraId="5F3A190B" w14:textId="77777777" w:rsidR="008867CB" w:rsidRPr="00A63017" w:rsidRDefault="008867CB" w:rsidP="008867CB">
      <w:pPr>
        <w:pStyle w:val="Akapitzlist"/>
        <w:numPr>
          <w:ilvl w:val="0"/>
          <w:numId w:val="1"/>
        </w:numPr>
        <w:rPr>
          <w:sz w:val="24"/>
          <w:szCs w:val="24"/>
        </w:rPr>
      </w:pPr>
      <w:r w:rsidRPr="00A63017">
        <w:rPr>
          <w:sz w:val="24"/>
          <w:szCs w:val="24"/>
        </w:rPr>
        <w:t>Efektywność energetyczna oznacza stosunek uzyskanych wyników, usług, ilości towarów lub energii do wkładu energii.</w:t>
      </w:r>
    </w:p>
    <w:p w14:paraId="52DF9CC7" w14:textId="77777777" w:rsidR="008867CB" w:rsidRPr="00A63017" w:rsidRDefault="008867CB" w:rsidP="008867CB">
      <w:pPr>
        <w:pStyle w:val="Akapitzlist"/>
        <w:numPr>
          <w:ilvl w:val="0"/>
          <w:numId w:val="1"/>
        </w:numPr>
        <w:rPr>
          <w:sz w:val="24"/>
          <w:szCs w:val="24"/>
        </w:rPr>
      </w:pPr>
      <w:r w:rsidRPr="00A63017">
        <w:rPr>
          <w:sz w:val="24"/>
          <w:szCs w:val="24"/>
        </w:rPr>
        <w:t>Pojęcie efektywności energetycznej wiąże się nierozerwalnie z pojęciem poprawy efektywności energetycznej.</w:t>
      </w:r>
    </w:p>
    <w:p w14:paraId="678E59B4" w14:textId="77777777" w:rsidR="008867CB" w:rsidRPr="00A63017" w:rsidRDefault="008867CB" w:rsidP="008867CB">
      <w:pPr>
        <w:pStyle w:val="Akapitzlist"/>
        <w:numPr>
          <w:ilvl w:val="0"/>
          <w:numId w:val="1"/>
        </w:numPr>
        <w:rPr>
          <w:sz w:val="24"/>
          <w:szCs w:val="24"/>
        </w:rPr>
      </w:pPr>
      <w:r w:rsidRPr="00A63017">
        <w:rPr>
          <w:sz w:val="24"/>
          <w:szCs w:val="24"/>
        </w:rPr>
        <w:t>Wykonaj ćwiczenie i sprawdź odpowiedź.</w:t>
      </w:r>
    </w:p>
    <w:p w14:paraId="5B143F4E" w14:textId="77777777" w:rsidR="008867CB" w:rsidRPr="00A63017" w:rsidRDefault="008867CB" w:rsidP="008867CB">
      <w:pPr>
        <w:pStyle w:val="Akapitzlist"/>
        <w:numPr>
          <w:ilvl w:val="0"/>
          <w:numId w:val="1"/>
        </w:numPr>
        <w:rPr>
          <w:sz w:val="24"/>
          <w:szCs w:val="24"/>
        </w:rPr>
      </w:pPr>
      <w:r w:rsidRPr="00A63017">
        <w:rPr>
          <w:sz w:val="24"/>
          <w:szCs w:val="24"/>
        </w:rPr>
        <w:t>Jakie jest główne zadanie zrównoważonego zarządzania energią?</w:t>
      </w:r>
    </w:p>
    <w:p w14:paraId="32CD8946" w14:textId="77777777" w:rsidR="008867CB" w:rsidRPr="00A63017" w:rsidRDefault="008867CB" w:rsidP="008867CB">
      <w:pPr>
        <w:pStyle w:val="Akapitzlist"/>
        <w:numPr>
          <w:ilvl w:val="0"/>
          <w:numId w:val="1"/>
        </w:numPr>
        <w:rPr>
          <w:sz w:val="24"/>
          <w:szCs w:val="24"/>
        </w:rPr>
      </w:pPr>
      <w:r w:rsidRPr="00A63017">
        <w:rPr>
          <w:sz w:val="24"/>
          <w:szCs w:val="24"/>
        </w:rPr>
        <w:t>Zwróć uwagę na charakter przedstawionej ilustracji. Jak myślisz – o czym on świadczy?</w:t>
      </w:r>
    </w:p>
    <w:p w14:paraId="12181887" w14:textId="77777777" w:rsidR="008867CB" w:rsidRPr="00A63017" w:rsidRDefault="008867CB" w:rsidP="008867CB">
      <w:pPr>
        <w:pStyle w:val="Akapitzlist"/>
        <w:numPr>
          <w:ilvl w:val="0"/>
          <w:numId w:val="1"/>
        </w:numPr>
        <w:rPr>
          <w:sz w:val="24"/>
          <w:szCs w:val="24"/>
        </w:rPr>
      </w:pPr>
      <w:r w:rsidRPr="00A63017">
        <w:rPr>
          <w:sz w:val="24"/>
          <w:szCs w:val="24"/>
        </w:rPr>
        <w:t>W zrównoważonym zarządzaniu energią bardzo istotnym elementem jest stałe monitorowanie zużycia energii. Pozwala ono określić, gdzie jest możliwość zmniejszenia jej zużycia.</w:t>
      </w:r>
    </w:p>
    <w:p w14:paraId="41719B34" w14:textId="77777777" w:rsidR="008867CB" w:rsidRPr="00A63017" w:rsidRDefault="008867CB" w:rsidP="008867CB">
      <w:pPr>
        <w:pStyle w:val="Akapitzlist"/>
        <w:numPr>
          <w:ilvl w:val="0"/>
          <w:numId w:val="1"/>
        </w:numPr>
        <w:rPr>
          <w:sz w:val="24"/>
          <w:szCs w:val="24"/>
        </w:rPr>
      </w:pPr>
      <w:r w:rsidRPr="00A63017">
        <w:rPr>
          <w:sz w:val="24"/>
          <w:szCs w:val="24"/>
        </w:rPr>
        <w:t>W zrównoważonym zarządzaniu energią, również ważne jest zarządzanie jej zakupem.</w:t>
      </w:r>
    </w:p>
    <w:p w14:paraId="3E5C0184" w14:textId="77777777" w:rsidR="008867CB" w:rsidRPr="00A63017" w:rsidRDefault="008867CB" w:rsidP="008867CB">
      <w:pPr>
        <w:pStyle w:val="Akapitzlist"/>
        <w:numPr>
          <w:ilvl w:val="0"/>
          <w:numId w:val="1"/>
        </w:numPr>
        <w:rPr>
          <w:sz w:val="24"/>
          <w:szCs w:val="24"/>
        </w:rPr>
      </w:pPr>
      <w:r w:rsidRPr="00A63017">
        <w:rPr>
          <w:sz w:val="24"/>
          <w:szCs w:val="24"/>
        </w:rPr>
        <w:t>W celu rozwiązania ćwiczenia przeanalizuj podany przykład zrównoważonego zarządzania energią i odpowiedz na pytania.</w:t>
      </w:r>
    </w:p>
    <w:p w14:paraId="6AB306CF" w14:textId="77777777" w:rsidR="008867CB" w:rsidRPr="00A63017" w:rsidRDefault="008867CB" w:rsidP="008867CB">
      <w:pPr>
        <w:pStyle w:val="Akapitzlist"/>
        <w:numPr>
          <w:ilvl w:val="0"/>
          <w:numId w:val="1"/>
        </w:numPr>
        <w:rPr>
          <w:sz w:val="24"/>
          <w:szCs w:val="24"/>
        </w:rPr>
      </w:pPr>
      <w:r w:rsidRPr="00A63017">
        <w:rPr>
          <w:sz w:val="24"/>
          <w:szCs w:val="24"/>
        </w:rPr>
        <w:t>W celu rozwiązania ćwiczenia przeanalizuj podany przykład zrównoważonego zarządzania energią i odpowiedz na pytania.</w:t>
      </w:r>
    </w:p>
    <w:p w14:paraId="71191594" w14:textId="77777777" w:rsidR="008867CB" w:rsidRPr="00A63017" w:rsidRDefault="008867CB" w:rsidP="008867CB">
      <w:pPr>
        <w:pStyle w:val="Akapitzlist"/>
        <w:numPr>
          <w:ilvl w:val="0"/>
          <w:numId w:val="1"/>
        </w:numPr>
        <w:rPr>
          <w:sz w:val="24"/>
          <w:szCs w:val="24"/>
        </w:rPr>
      </w:pPr>
      <w:r w:rsidRPr="00A63017">
        <w:rPr>
          <w:sz w:val="24"/>
          <w:szCs w:val="24"/>
        </w:rPr>
        <w:t>Aby poprawnie monitorować zużycie energii należy skupić się na wprowadzeniu odpowiednich działań. Poznaj najważniejsze z nich.</w:t>
      </w:r>
    </w:p>
    <w:p w14:paraId="6A5DBB8F" w14:textId="77777777" w:rsidR="008867CB" w:rsidRPr="00A63017" w:rsidRDefault="008867CB" w:rsidP="008867CB">
      <w:pPr>
        <w:pStyle w:val="Akapitzlist"/>
        <w:numPr>
          <w:ilvl w:val="0"/>
          <w:numId w:val="1"/>
        </w:numPr>
        <w:rPr>
          <w:sz w:val="24"/>
          <w:szCs w:val="24"/>
        </w:rPr>
      </w:pPr>
      <w:r w:rsidRPr="00A63017">
        <w:rPr>
          <w:sz w:val="24"/>
          <w:szCs w:val="24"/>
        </w:rPr>
        <w:t>Pora na podsumowanie lekcji.</w:t>
      </w:r>
    </w:p>
    <w:p w14:paraId="28F15343" w14:textId="77777777" w:rsidR="008867CB" w:rsidRPr="00A63017" w:rsidRDefault="008867CB" w:rsidP="008867CB">
      <w:pPr>
        <w:rPr>
          <w:sz w:val="24"/>
          <w:szCs w:val="24"/>
        </w:rPr>
      </w:pPr>
      <w:bookmarkStart w:id="22" w:name="OLE_LINK7"/>
      <w:bookmarkStart w:id="23" w:name="OLE_LINK8"/>
      <w:bookmarkStart w:id="24" w:name="OLE_LINK9"/>
      <w:bookmarkStart w:id="25" w:name="OLE_LINK10"/>
      <w:bookmarkStart w:id="26" w:name="OLE_LINK11"/>
      <w:bookmarkStart w:id="27" w:name="OLE_LINK12"/>
      <w:bookmarkStart w:id="28" w:name="OLE_LINK13"/>
      <w:bookmarkStart w:id="29" w:name="OLE_LINK14"/>
      <w:bookmarkStart w:id="30" w:name="OLE_LINK15"/>
      <w:bookmarkStart w:id="31" w:name="OLE_LINK16"/>
      <w:bookmarkStart w:id="32" w:name="OLE_LINK17"/>
      <w:bookmarkStart w:id="33" w:name="OLE_LINK18"/>
      <w:r w:rsidRPr="00A63017">
        <w:rPr>
          <w:sz w:val="24"/>
          <w:szCs w:val="24"/>
        </w:rPr>
        <w:t>R01L02</w:t>
      </w:r>
      <w:bookmarkEnd w:id="22"/>
      <w:bookmarkEnd w:id="23"/>
      <w:bookmarkEnd w:id="24"/>
      <w:bookmarkEnd w:id="25"/>
      <w:bookmarkEnd w:id="26"/>
      <w:bookmarkEnd w:id="27"/>
      <w:bookmarkEnd w:id="28"/>
      <w:bookmarkEnd w:id="29"/>
      <w:bookmarkEnd w:id="30"/>
      <w:bookmarkEnd w:id="31"/>
      <w:bookmarkEnd w:id="32"/>
      <w:bookmarkEnd w:id="33"/>
    </w:p>
    <w:p w14:paraId="4D1403E9" w14:textId="09C7FBD8" w:rsidR="008867CB" w:rsidRPr="00A63017" w:rsidRDefault="00702B74" w:rsidP="00702B74">
      <w:pPr>
        <w:pStyle w:val="Akapitzlist"/>
        <w:numPr>
          <w:ilvl w:val="0"/>
          <w:numId w:val="2"/>
        </w:numPr>
        <w:rPr>
          <w:sz w:val="24"/>
          <w:szCs w:val="24"/>
        </w:rPr>
      </w:pPr>
      <w:r w:rsidRPr="00A63017">
        <w:rPr>
          <w:sz w:val="24"/>
          <w:szCs w:val="24"/>
        </w:rPr>
        <w:t>Witaj w kolejnej lekcji kursu „Efektywność energetyczna w MŚP” dotyczącej audytu energetycznego przedsiębiorstwa.</w:t>
      </w:r>
    </w:p>
    <w:p w14:paraId="13E6E1EE" w14:textId="05DC6EDC" w:rsidR="008867CB" w:rsidRPr="00A63017" w:rsidRDefault="008867CB" w:rsidP="008867CB">
      <w:pPr>
        <w:pStyle w:val="Akapitzlist"/>
        <w:numPr>
          <w:ilvl w:val="0"/>
          <w:numId w:val="2"/>
        </w:numPr>
        <w:rPr>
          <w:sz w:val="24"/>
          <w:szCs w:val="24"/>
        </w:rPr>
      </w:pPr>
      <w:bookmarkStart w:id="34" w:name="OLE_LINK34"/>
      <w:bookmarkStart w:id="35" w:name="OLE_LINK35"/>
      <w:bookmarkStart w:id="36" w:name="OLE_LINK36"/>
      <w:bookmarkStart w:id="37" w:name="OLE_LINK37"/>
      <w:bookmarkStart w:id="38" w:name="OLE_LINK38"/>
      <w:bookmarkStart w:id="39" w:name="OLE_LINK39"/>
      <w:bookmarkStart w:id="40" w:name="OLE_LINK40"/>
      <w:bookmarkStart w:id="41" w:name="OLE_LINK41"/>
      <w:bookmarkStart w:id="42" w:name="OLE_LINK42"/>
      <w:bookmarkStart w:id="43" w:name="OLE_LINK50"/>
      <w:bookmarkStart w:id="44" w:name="OLE_LINK51"/>
      <w:bookmarkStart w:id="45" w:name="OLE_LINK52"/>
      <w:bookmarkStart w:id="46" w:name="OLE_LINK53"/>
      <w:bookmarkStart w:id="47" w:name="OLE_LINK54"/>
      <w:bookmarkStart w:id="48" w:name="OLE_LINK55"/>
      <w:bookmarkStart w:id="49" w:name="OLE_LINK181"/>
      <w:bookmarkStart w:id="50" w:name="OLE_LINK182"/>
      <w:bookmarkStart w:id="51" w:name="OLE_LINK183"/>
      <w:bookmarkStart w:id="52" w:name="OLE_LINK184"/>
      <w:bookmarkStart w:id="53" w:name="OLE_LINK185"/>
      <w:bookmarkStart w:id="54" w:name="OLE_LINK186"/>
      <w:bookmarkStart w:id="55" w:name="OLE_LINK187"/>
      <w:bookmarkStart w:id="56" w:name="OLE_LINK188"/>
      <w:bookmarkStart w:id="57" w:name="OLE_LINK189"/>
      <w:bookmarkStart w:id="58" w:name="OLE_LINK190"/>
      <w:bookmarkStart w:id="59" w:name="OLE_LINK191"/>
      <w:bookmarkStart w:id="60" w:name="OLE_LINK192"/>
      <w:bookmarkStart w:id="61" w:name="OLE_LINK193"/>
      <w:bookmarkStart w:id="62" w:name="OLE_LINK194"/>
      <w:bookmarkStart w:id="63" w:name="OLE_LINK195"/>
      <w:bookmarkStart w:id="64" w:name="OLE_LINK196"/>
      <w:bookmarkStart w:id="65" w:name="OLE_LINK197"/>
      <w:bookmarkStart w:id="66" w:name="OLE_LINK198"/>
      <w:bookmarkStart w:id="67" w:name="OLE_LINK199"/>
      <w:bookmarkStart w:id="68" w:name="OLE_LINK200"/>
      <w:bookmarkStart w:id="69" w:name="OLE_LINK201"/>
      <w:bookmarkStart w:id="70" w:name="OLE_LINK202"/>
      <w:bookmarkStart w:id="71" w:name="OLE_LINK203"/>
      <w:bookmarkStart w:id="72" w:name="OLE_LINK204"/>
      <w:bookmarkStart w:id="73" w:name="OLE_LINK205"/>
      <w:bookmarkStart w:id="74" w:name="OLE_LINK206"/>
      <w:bookmarkStart w:id="75" w:name="OLE_LINK207"/>
      <w:bookmarkStart w:id="76" w:name="OLE_LINK208"/>
      <w:bookmarkStart w:id="77" w:name="OLE_LINK209"/>
      <w:bookmarkStart w:id="78" w:name="OLE_LINK210"/>
      <w:bookmarkStart w:id="79" w:name="OLE_LINK211"/>
      <w:bookmarkStart w:id="80" w:name="OLE_LINK212"/>
      <w:r w:rsidRPr="00A63017">
        <w:rPr>
          <w:sz w:val="24"/>
          <w:szCs w:val="24"/>
        </w:rPr>
        <w:t xml:space="preserve">Podczas tej lekcji zapoznasz się z definicją audytu energetycznego oraz dowiesz się, dlaczego warto go przeprowadzać. Ponadto poznasz kolejne kroki działań mające na celu poprawę </w:t>
      </w:r>
      <w:r w:rsidR="00FF6525" w:rsidRPr="00A63017">
        <w:rPr>
          <w:color w:val="000000" w:themeColor="text1"/>
          <w:sz w:val="24"/>
          <w:szCs w:val="24"/>
        </w:rPr>
        <w:t xml:space="preserve">efektywności </w:t>
      </w:r>
      <w:r w:rsidRPr="00A63017">
        <w:rPr>
          <w:sz w:val="24"/>
          <w:szCs w:val="24"/>
        </w:rPr>
        <w:t>energetycznej przedsiębiorstwa.</w:t>
      </w:r>
    </w:p>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14:paraId="1B762A99" w14:textId="77777777" w:rsidR="008867CB" w:rsidRPr="00A63017" w:rsidRDefault="008867CB" w:rsidP="008867CB">
      <w:pPr>
        <w:pStyle w:val="Akapitzlist"/>
        <w:numPr>
          <w:ilvl w:val="0"/>
          <w:numId w:val="2"/>
        </w:numPr>
        <w:rPr>
          <w:sz w:val="24"/>
          <w:szCs w:val="24"/>
        </w:rPr>
      </w:pPr>
      <w:r w:rsidRPr="00A63017">
        <w:rPr>
          <w:sz w:val="24"/>
          <w:szCs w:val="24"/>
        </w:rPr>
        <w:t>Na początek zapoznaj się z definicją audytu energetycznego.</w:t>
      </w:r>
    </w:p>
    <w:p w14:paraId="1F4CFFD5" w14:textId="77777777" w:rsidR="008867CB" w:rsidRPr="00A63017" w:rsidRDefault="008867CB" w:rsidP="008867CB">
      <w:pPr>
        <w:pStyle w:val="Akapitzlist"/>
        <w:numPr>
          <w:ilvl w:val="0"/>
          <w:numId w:val="2"/>
        </w:numPr>
        <w:rPr>
          <w:sz w:val="24"/>
          <w:szCs w:val="24"/>
        </w:rPr>
      </w:pPr>
      <w:r w:rsidRPr="00A63017">
        <w:rPr>
          <w:sz w:val="24"/>
          <w:szCs w:val="24"/>
        </w:rPr>
        <w:t>Z jakich części składa się audyt energetyczny?</w:t>
      </w:r>
    </w:p>
    <w:p w14:paraId="67FF5675" w14:textId="77777777" w:rsidR="008867CB" w:rsidRPr="00A63017" w:rsidRDefault="008867CB" w:rsidP="008867CB">
      <w:pPr>
        <w:pStyle w:val="Akapitzlist"/>
        <w:numPr>
          <w:ilvl w:val="0"/>
          <w:numId w:val="2"/>
        </w:numPr>
        <w:rPr>
          <w:sz w:val="24"/>
          <w:szCs w:val="24"/>
        </w:rPr>
      </w:pPr>
      <w:r w:rsidRPr="00A63017">
        <w:rPr>
          <w:sz w:val="24"/>
          <w:szCs w:val="24"/>
        </w:rPr>
        <w:t>Audyt energetyczny swoją analizą obejmuje wiele elementów.</w:t>
      </w:r>
    </w:p>
    <w:p w14:paraId="49A4BCAA" w14:textId="77777777" w:rsidR="008867CB" w:rsidRPr="00A63017" w:rsidRDefault="008867CB" w:rsidP="008867CB">
      <w:pPr>
        <w:pStyle w:val="Akapitzlist"/>
        <w:numPr>
          <w:ilvl w:val="0"/>
          <w:numId w:val="2"/>
        </w:numPr>
        <w:rPr>
          <w:sz w:val="24"/>
          <w:szCs w:val="24"/>
        </w:rPr>
      </w:pPr>
      <w:r w:rsidRPr="00A63017">
        <w:rPr>
          <w:sz w:val="24"/>
          <w:szCs w:val="24"/>
        </w:rPr>
        <w:t>Zapoznaj się z listą zagadnień, jakich dotyczy audyt energetyczny.</w:t>
      </w:r>
    </w:p>
    <w:p w14:paraId="4FE6B0C1" w14:textId="77777777" w:rsidR="008867CB" w:rsidRPr="00A63017" w:rsidRDefault="008867CB" w:rsidP="008867CB">
      <w:pPr>
        <w:pStyle w:val="Akapitzlist"/>
        <w:numPr>
          <w:ilvl w:val="0"/>
          <w:numId w:val="2"/>
        </w:numPr>
        <w:rPr>
          <w:sz w:val="24"/>
          <w:szCs w:val="24"/>
        </w:rPr>
      </w:pPr>
      <w:r w:rsidRPr="00A63017">
        <w:rPr>
          <w:sz w:val="24"/>
          <w:szCs w:val="24"/>
        </w:rPr>
        <w:t>Poznaj przebieg audytu energetycznego.</w:t>
      </w:r>
    </w:p>
    <w:p w14:paraId="6017C4A3" w14:textId="77777777" w:rsidR="008867CB" w:rsidRPr="00A63017" w:rsidRDefault="008867CB" w:rsidP="008867CB">
      <w:pPr>
        <w:pStyle w:val="Akapitzlist"/>
        <w:numPr>
          <w:ilvl w:val="0"/>
          <w:numId w:val="2"/>
        </w:numPr>
        <w:rPr>
          <w:sz w:val="24"/>
          <w:szCs w:val="24"/>
        </w:rPr>
      </w:pPr>
      <w:r w:rsidRPr="00A63017">
        <w:rPr>
          <w:sz w:val="24"/>
          <w:szCs w:val="24"/>
        </w:rPr>
        <w:t>Kto jest zobowiązany do wykonywania audytu energetycznego?</w:t>
      </w:r>
    </w:p>
    <w:p w14:paraId="0ADF89F8" w14:textId="147237A1" w:rsidR="008867CB" w:rsidRPr="00A63017" w:rsidRDefault="00702B74" w:rsidP="00702B74">
      <w:pPr>
        <w:pStyle w:val="Akapitzlist"/>
        <w:numPr>
          <w:ilvl w:val="0"/>
          <w:numId w:val="2"/>
        </w:numPr>
        <w:rPr>
          <w:sz w:val="24"/>
          <w:szCs w:val="24"/>
        </w:rPr>
      </w:pPr>
      <w:r w:rsidRPr="00A63017">
        <w:rPr>
          <w:sz w:val="24"/>
          <w:szCs w:val="24"/>
        </w:rPr>
        <w:lastRenderedPageBreak/>
        <w:t>Kto może przeprowadzić audyt energetyczny w przedsiębiorstwie?</w:t>
      </w:r>
    </w:p>
    <w:p w14:paraId="3CBCA006" w14:textId="77777777" w:rsidR="008867CB" w:rsidRPr="00A63017" w:rsidRDefault="008867CB" w:rsidP="008867CB">
      <w:pPr>
        <w:pStyle w:val="Akapitzlist"/>
        <w:numPr>
          <w:ilvl w:val="0"/>
          <w:numId w:val="2"/>
        </w:numPr>
        <w:rPr>
          <w:sz w:val="24"/>
          <w:szCs w:val="24"/>
        </w:rPr>
      </w:pPr>
      <w:r w:rsidRPr="00A63017">
        <w:rPr>
          <w:sz w:val="24"/>
          <w:szCs w:val="24"/>
        </w:rPr>
        <w:t>Pora zapoznać się z definicją „Audytu efektywności energetycznej”.</w:t>
      </w:r>
    </w:p>
    <w:p w14:paraId="2B53D11C" w14:textId="77777777" w:rsidR="008867CB" w:rsidRPr="00A63017" w:rsidRDefault="008867CB" w:rsidP="008867CB">
      <w:pPr>
        <w:pStyle w:val="Akapitzlist"/>
        <w:numPr>
          <w:ilvl w:val="0"/>
          <w:numId w:val="2"/>
        </w:numPr>
        <w:rPr>
          <w:sz w:val="24"/>
          <w:szCs w:val="24"/>
        </w:rPr>
      </w:pPr>
      <w:r w:rsidRPr="00A63017">
        <w:rPr>
          <w:sz w:val="24"/>
          <w:szCs w:val="24"/>
        </w:rPr>
        <w:t>Teraz dowiesz się, czym różni się audyt efektywności energetycznej od audytu energetycznego.</w:t>
      </w:r>
    </w:p>
    <w:p w14:paraId="4989EB39" w14:textId="77777777" w:rsidR="008867CB" w:rsidRPr="00A63017" w:rsidRDefault="008867CB" w:rsidP="008867CB">
      <w:pPr>
        <w:pStyle w:val="Akapitzlist"/>
        <w:numPr>
          <w:ilvl w:val="0"/>
          <w:numId w:val="2"/>
        </w:numPr>
        <w:rPr>
          <w:sz w:val="24"/>
          <w:szCs w:val="24"/>
        </w:rPr>
      </w:pPr>
      <w:r w:rsidRPr="00A63017">
        <w:rPr>
          <w:sz w:val="24"/>
          <w:szCs w:val="24"/>
        </w:rPr>
        <w:t>Audyt energetyczny warto przeprowadzić z kilku powodów. Poznaj najważniejsze.</w:t>
      </w:r>
    </w:p>
    <w:p w14:paraId="4B11D18F" w14:textId="77777777" w:rsidR="008867CB" w:rsidRPr="00A63017" w:rsidRDefault="008867CB" w:rsidP="008867CB">
      <w:pPr>
        <w:pStyle w:val="Akapitzlist"/>
        <w:numPr>
          <w:ilvl w:val="0"/>
          <w:numId w:val="2"/>
        </w:numPr>
        <w:rPr>
          <w:sz w:val="24"/>
          <w:szCs w:val="24"/>
        </w:rPr>
      </w:pPr>
      <w:r w:rsidRPr="00A63017">
        <w:rPr>
          <w:sz w:val="24"/>
          <w:szCs w:val="24"/>
        </w:rPr>
        <w:t>Pora zapoznać się z definicją terminu „Przedsięwzięcia służącego poprawie efektywności energetycznej”.</w:t>
      </w:r>
    </w:p>
    <w:p w14:paraId="05A12B5A" w14:textId="77777777" w:rsidR="008867CB" w:rsidRPr="00A63017" w:rsidRDefault="008867CB" w:rsidP="008867CB">
      <w:pPr>
        <w:pStyle w:val="Akapitzlist"/>
        <w:numPr>
          <w:ilvl w:val="0"/>
          <w:numId w:val="2"/>
        </w:numPr>
        <w:rPr>
          <w:sz w:val="24"/>
          <w:szCs w:val="24"/>
        </w:rPr>
      </w:pPr>
      <w:r w:rsidRPr="00A63017">
        <w:rPr>
          <w:sz w:val="24"/>
          <w:szCs w:val="24"/>
        </w:rPr>
        <w:t xml:space="preserve">Prześledź kolejne kroki w realizacji przedsięwzięcia poprawy efektywności energetycznej klikając w kolejne </w:t>
      </w:r>
      <w:r w:rsidR="007A4C9F" w:rsidRPr="00A63017">
        <w:rPr>
          <w:sz w:val="24"/>
          <w:szCs w:val="24"/>
        </w:rPr>
        <w:t>przyciski</w:t>
      </w:r>
      <w:r w:rsidRPr="00A63017">
        <w:rPr>
          <w:sz w:val="24"/>
          <w:szCs w:val="24"/>
        </w:rPr>
        <w:t>.</w:t>
      </w:r>
    </w:p>
    <w:p w14:paraId="1308CB5A" w14:textId="77777777" w:rsidR="008867CB" w:rsidRPr="00A63017" w:rsidRDefault="008867CB" w:rsidP="008867CB">
      <w:pPr>
        <w:pStyle w:val="Akapitzlist"/>
        <w:numPr>
          <w:ilvl w:val="0"/>
          <w:numId w:val="2"/>
        </w:numPr>
        <w:rPr>
          <w:sz w:val="24"/>
          <w:szCs w:val="24"/>
        </w:rPr>
      </w:pPr>
      <w:r w:rsidRPr="00A63017">
        <w:rPr>
          <w:sz w:val="24"/>
          <w:szCs w:val="24"/>
        </w:rPr>
        <w:t>Do przedsięwzięć poprawy efektywności należą między innymi: izolacja instalacji przemysłowych, wymiana oświetlenia czy wymiana urządzeń na energooszczędne modele.</w:t>
      </w:r>
    </w:p>
    <w:p w14:paraId="536E0340" w14:textId="77777777" w:rsidR="008867CB" w:rsidRPr="00A63017" w:rsidRDefault="008867CB" w:rsidP="008867CB">
      <w:pPr>
        <w:pStyle w:val="Akapitzlist"/>
        <w:numPr>
          <w:ilvl w:val="0"/>
          <w:numId w:val="2"/>
        </w:numPr>
        <w:rPr>
          <w:sz w:val="24"/>
          <w:szCs w:val="24"/>
        </w:rPr>
      </w:pPr>
      <w:r w:rsidRPr="00A63017">
        <w:rPr>
          <w:sz w:val="24"/>
          <w:szCs w:val="24"/>
        </w:rPr>
        <w:t>Pora na podsumowanie lekcji.</w:t>
      </w:r>
    </w:p>
    <w:p w14:paraId="3E7F99FF" w14:textId="77777777" w:rsidR="008867CB" w:rsidRPr="00A63017" w:rsidRDefault="008867CB" w:rsidP="008867CB">
      <w:pPr>
        <w:rPr>
          <w:sz w:val="24"/>
          <w:szCs w:val="24"/>
        </w:rPr>
      </w:pPr>
      <w:bookmarkStart w:id="81" w:name="OLE_LINK67"/>
      <w:bookmarkStart w:id="82" w:name="OLE_LINK68"/>
      <w:bookmarkStart w:id="83" w:name="OLE_LINK69"/>
      <w:bookmarkStart w:id="84" w:name="OLE_LINK70"/>
      <w:bookmarkStart w:id="85" w:name="OLE_LINK71"/>
      <w:bookmarkStart w:id="86" w:name="OLE_LINK72"/>
      <w:bookmarkStart w:id="87" w:name="OLE_LINK73"/>
      <w:bookmarkStart w:id="88" w:name="OLE_LINK74"/>
      <w:r w:rsidRPr="00A63017">
        <w:rPr>
          <w:sz w:val="24"/>
          <w:szCs w:val="24"/>
        </w:rPr>
        <w:t>R01L03</w:t>
      </w:r>
    </w:p>
    <w:bookmarkEnd w:id="81"/>
    <w:bookmarkEnd w:id="82"/>
    <w:bookmarkEnd w:id="83"/>
    <w:bookmarkEnd w:id="84"/>
    <w:bookmarkEnd w:id="85"/>
    <w:bookmarkEnd w:id="86"/>
    <w:bookmarkEnd w:id="87"/>
    <w:bookmarkEnd w:id="88"/>
    <w:p w14:paraId="4043AD1E" w14:textId="77777777" w:rsidR="008867CB" w:rsidRPr="00A63017" w:rsidRDefault="00D021AC" w:rsidP="00D021AC">
      <w:pPr>
        <w:pStyle w:val="Akapitzlist"/>
        <w:numPr>
          <w:ilvl w:val="0"/>
          <w:numId w:val="3"/>
        </w:numPr>
        <w:rPr>
          <w:sz w:val="24"/>
          <w:szCs w:val="24"/>
        </w:rPr>
      </w:pPr>
      <w:r w:rsidRPr="00A63017">
        <w:rPr>
          <w:sz w:val="24"/>
          <w:szCs w:val="24"/>
        </w:rPr>
        <w:t>Witaj w kolejnej lekcji kursu „Efektywność energetyczna w MŚP”. Dzisiaj zapoznasz się z bezkosztowymi i niskokosztowymi sposobami oszczędzania energii w przedsiębiorstwie.</w:t>
      </w:r>
    </w:p>
    <w:p w14:paraId="7F553DCC" w14:textId="77777777" w:rsidR="00D021AC" w:rsidRPr="00A63017" w:rsidRDefault="00D021AC" w:rsidP="00D021AC">
      <w:pPr>
        <w:pStyle w:val="Akapitzlist"/>
        <w:numPr>
          <w:ilvl w:val="0"/>
          <w:numId w:val="3"/>
        </w:numPr>
        <w:rPr>
          <w:sz w:val="24"/>
          <w:szCs w:val="24"/>
        </w:rPr>
      </w:pPr>
      <w:r w:rsidRPr="00A63017">
        <w:rPr>
          <w:sz w:val="24"/>
          <w:szCs w:val="24"/>
        </w:rPr>
        <w:t>Podczas tej lekcji zapoznasz się z obszarami funkcjonowania przedsiębiorstwa, gdzie najłatwiej jest znaleźć oszczędności energii oraz określisz bezkosztowe i niskokosztowe sposoby oszczędzania energii.</w:t>
      </w:r>
    </w:p>
    <w:p w14:paraId="0430BC84" w14:textId="77777777" w:rsidR="00D021AC" w:rsidRPr="00A63017" w:rsidRDefault="00D021AC" w:rsidP="00D021AC">
      <w:pPr>
        <w:pStyle w:val="Akapitzlist"/>
        <w:numPr>
          <w:ilvl w:val="0"/>
          <w:numId w:val="3"/>
        </w:numPr>
        <w:rPr>
          <w:sz w:val="24"/>
          <w:szCs w:val="24"/>
        </w:rPr>
      </w:pPr>
      <w:r w:rsidRPr="00A63017">
        <w:rPr>
          <w:sz w:val="24"/>
          <w:szCs w:val="24"/>
        </w:rPr>
        <w:t>W jakich obszarach powinieneś szukać oszczędności?</w:t>
      </w:r>
    </w:p>
    <w:p w14:paraId="5CBCBBBD" w14:textId="245627C2" w:rsidR="00D021AC" w:rsidRPr="00A63017" w:rsidRDefault="00702B74" w:rsidP="00702B74">
      <w:pPr>
        <w:pStyle w:val="Akapitzlist"/>
        <w:numPr>
          <w:ilvl w:val="0"/>
          <w:numId w:val="3"/>
        </w:numPr>
        <w:rPr>
          <w:sz w:val="24"/>
          <w:szCs w:val="24"/>
        </w:rPr>
      </w:pPr>
      <w:r w:rsidRPr="00A63017">
        <w:rPr>
          <w:sz w:val="24"/>
          <w:szCs w:val="24"/>
        </w:rPr>
        <w:t>Istotnym elementem dbania o oszczędność energii w przedsiębiorstwie jest inwestycja w urządzenia o wysokiej klasie energetycznej.</w:t>
      </w:r>
    </w:p>
    <w:p w14:paraId="4F7B2CCF" w14:textId="77777777" w:rsidR="00182680" w:rsidRPr="00A63017" w:rsidRDefault="00182680" w:rsidP="00182680">
      <w:pPr>
        <w:pStyle w:val="Akapitzlist"/>
        <w:numPr>
          <w:ilvl w:val="0"/>
          <w:numId w:val="3"/>
        </w:numPr>
        <w:rPr>
          <w:sz w:val="24"/>
          <w:szCs w:val="24"/>
        </w:rPr>
      </w:pPr>
      <w:r w:rsidRPr="00A63017">
        <w:rPr>
          <w:sz w:val="24"/>
          <w:szCs w:val="24"/>
        </w:rPr>
        <w:t>W jaki sposób można sprawdzić klasę energetyczną urządzenia?</w:t>
      </w:r>
    </w:p>
    <w:p w14:paraId="4372D14C" w14:textId="77777777" w:rsidR="00182680" w:rsidRPr="00A63017" w:rsidRDefault="00182680" w:rsidP="00182680">
      <w:pPr>
        <w:pStyle w:val="Akapitzlist"/>
        <w:numPr>
          <w:ilvl w:val="0"/>
          <w:numId w:val="3"/>
        </w:numPr>
        <w:rPr>
          <w:sz w:val="24"/>
          <w:szCs w:val="24"/>
        </w:rPr>
      </w:pPr>
      <w:r w:rsidRPr="00A63017">
        <w:rPr>
          <w:sz w:val="24"/>
          <w:szCs w:val="24"/>
        </w:rPr>
        <w:t>Równie istotnym elementem dbania o oszczędność energii w przedsiębiorstwie jest właściwe utrzymanie urządzeń elektrycznych.</w:t>
      </w:r>
    </w:p>
    <w:p w14:paraId="26D4311E" w14:textId="77777777" w:rsidR="00182680" w:rsidRPr="00A63017" w:rsidRDefault="00182680" w:rsidP="00182680">
      <w:pPr>
        <w:pStyle w:val="Akapitzlist"/>
        <w:numPr>
          <w:ilvl w:val="0"/>
          <w:numId w:val="3"/>
        </w:numPr>
        <w:rPr>
          <w:sz w:val="24"/>
          <w:szCs w:val="24"/>
        </w:rPr>
      </w:pPr>
      <w:r w:rsidRPr="00A63017">
        <w:rPr>
          <w:sz w:val="24"/>
          <w:szCs w:val="24"/>
        </w:rPr>
        <w:t>Wykonaj ćwiczenie i sprawdź odpowiedź.</w:t>
      </w:r>
    </w:p>
    <w:p w14:paraId="356D23F1" w14:textId="77777777" w:rsidR="00182680" w:rsidRPr="00A63017" w:rsidRDefault="00182680" w:rsidP="00182680">
      <w:pPr>
        <w:pStyle w:val="Akapitzlist"/>
        <w:numPr>
          <w:ilvl w:val="0"/>
          <w:numId w:val="3"/>
        </w:numPr>
        <w:rPr>
          <w:sz w:val="24"/>
          <w:szCs w:val="24"/>
        </w:rPr>
      </w:pPr>
      <w:r w:rsidRPr="00A63017">
        <w:rPr>
          <w:sz w:val="24"/>
          <w:szCs w:val="24"/>
        </w:rPr>
        <w:t>Określ, którą z dwóch podanych modeli lodówki opłacałoby się kupić i sprawdź odpowiedź.</w:t>
      </w:r>
    </w:p>
    <w:p w14:paraId="37089870" w14:textId="77777777" w:rsidR="00182680" w:rsidRPr="00A63017" w:rsidRDefault="00182680" w:rsidP="00182680">
      <w:pPr>
        <w:pStyle w:val="Akapitzlist"/>
        <w:numPr>
          <w:ilvl w:val="0"/>
          <w:numId w:val="3"/>
        </w:numPr>
        <w:rPr>
          <w:sz w:val="24"/>
          <w:szCs w:val="24"/>
        </w:rPr>
      </w:pPr>
      <w:r w:rsidRPr="00A63017">
        <w:rPr>
          <w:sz w:val="24"/>
          <w:szCs w:val="24"/>
        </w:rPr>
        <w:t>Ze względu na oszczędność energii i komfort pracowników, bardzo ważna jest odpowiednia organizacja miejsc pracy w przedsiębiorstwie.</w:t>
      </w:r>
    </w:p>
    <w:p w14:paraId="5FCCC9E4" w14:textId="77777777" w:rsidR="00182680" w:rsidRPr="00A63017" w:rsidRDefault="00182680" w:rsidP="00182680">
      <w:pPr>
        <w:pStyle w:val="Akapitzlist"/>
        <w:numPr>
          <w:ilvl w:val="0"/>
          <w:numId w:val="3"/>
        </w:numPr>
        <w:rPr>
          <w:sz w:val="24"/>
          <w:szCs w:val="24"/>
        </w:rPr>
      </w:pPr>
      <w:r w:rsidRPr="00A63017">
        <w:rPr>
          <w:sz w:val="24"/>
          <w:szCs w:val="24"/>
        </w:rPr>
        <w:t>Przeanalizuj poniższe ilustracje i wskaż przykłady złego zaplanowania instalacji oświetleniowej.</w:t>
      </w:r>
    </w:p>
    <w:p w14:paraId="4E6A1B6D" w14:textId="77777777" w:rsidR="00182680" w:rsidRPr="00A63017" w:rsidRDefault="00182680" w:rsidP="00182680">
      <w:pPr>
        <w:pStyle w:val="Akapitzlist"/>
        <w:numPr>
          <w:ilvl w:val="0"/>
          <w:numId w:val="3"/>
        </w:numPr>
        <w:rPr>
          <w:sz w:val="24"/>
          <w:szCs w:val="24"/>
        </w:rPr>
      </w:pPr>
      <w:r w:rsidRPr="00A63017">
        <w:rPr>
          <w:sz w:val="24"/>
          <w:szCs w:val="24"/>
        </w:rPr>
        <w:t>Przeanalizuj podane ilustracje i zaznacz prawidłowe przykłady organizacji miejsca pracy.</w:t>
      </w:r>
    </w:p>
    <w:p w14:paraId="57AAF824" w14:textId="30B61B81" w:rsidR="00182680" w:rsidRPr="00A63017" w:rsidRDefault="00702B74" w:rsidP="00702B74">
      <w:pPr>
        <w:pStyle w:val="Akapitzlist"/>
        <w:numPr>
          <w:ilvl w:val="0"/>
          <w:numId w:val="3"/>
        </w:numPr>
        <w:rPr>
          <w:sz w:val="24"/>
          <w:szCs w:val="24"/>
        </w:rPr>
      </w:pPr>
      <w:r w:rsidRPr="00A63017">
        <w:rPr>
          <w:sz w:val="24"/>
          <w:szCs w:val="24"/>
        </w:rPr>
        <w:t>Zamiana nawyków pracowników to jeden z efektywnych i bezkosztowych sposobów oszczędzania energii.</w:t>
      </w:r>
    </w:p>
    <w:p w14:paraId="54FE6B39" w14:textId="77777777" w:rsidR="00182680" w:rsidRPr="00A63017" w:rsidRDefault="00182680" w:rsidP="00182680">
      <w:pPr>
        <w:pStyle w:val="Akapitzlist"/>
        <w:numPr>
          <w:ilvl w:val="0"/>
          <w:numId w:val="3"/>
        </w:numPr>
        <w:rPr>
          <w:sz w:val="24"/>
          <w:szCs w:val="24"/>
        </w:rPr>
      </w:pPr>
      <w:r w:rsidRPr="00A63017">
        <w:rPr>
          <w:sz w:val="24"/>
          <w:szCs w:val="24"/>
        </w:rPr>
        <w:t>Usprawnienie zarządzania procesami w przedsiębiorstwie opiera się w głównej mierze na gromadzeniu i analizowaniu danych, a także optymalizacji i koordynacji poszczególnych procesów oraz obszarów działalności.</w:t>
      </w:r>
    </w:p>
    <w:p w14:paraId="3F6443FF" w14:textId="77777777" w:rsidR="00182680" w:rsidRPr="00A63017" w:rsidRDefault="00182680" w:rsidP="00182680">
      <w:pPr>
        <w:pStyle w:val="Akapitzlist"/>
        <w:numPr>
          <w:ilvl w:val="0"/>
          <w:numId w:val="3"/>
        </w:numPr>
        <w:rPr>
          <w:sz w:val="24"/>
          <w:szCs w:val="24"/>
        </w:rPr>
      </w:pPr>
      <w:r w:rsidRPr="00A63017">
        <w:rPr>
          <w:sz w:val="24"/>
          <w:szCs w:val="24"/>
        </w:rPr>
        <w:t>Przeanalizuj podane przykłady i zastanów się jakie możliwe zmiany mogłyby wprowadzić te przedsiębiorstwa. Przemyśl także, jakie zmiany mógłbyś wprowadzić w swoim przedsiębiorstwie, aby ograniczyć zbędne procesy i działania.</w:t>
      </w:r>
    </w:p>
    <w:p w14:paraId="049162C2" w14:textId="34FB44D5" w:rsidR="00182680" w:rsidRPr="00A63017" w:rsidRDefault="00702B74" w:rsidP="00702B74">
      <w:pPr>
        <w:pStyle w:val="Akapitzlist"/>
        <w:numPr>
          <w:ilvl w:val="0"/>
          <w:numId w:val="3"/>
        </w:numPr>
        <w:rPr>
          <w:sz w:val="24"/>
          <w:szCs w:val="24"/>
        </w:rPr>
      </w:pPr>
      <w:r w:rsidRPr="00A63017">
        <w:rPr>
          <w:sz w:val="24"/>
          <w:szCs w:val="24"/>
        </w:rPr>
        <w:lastRenderedPageBreak/>
        <w:t>Przeanalizuj podany przypadek analizy porównawczej. Zastanów się, jak często Ty korzystasz z narzędzia, jakim jest benchmarking.</w:t>
      </w:r>
    </w:p>
    <w:p w14:paraId="58866D23" w14:textId="77777777" w:rsidR="00182680" w:rsidRPr="00A63017" w:rsidRDefault="00182680" w:rsidP="00182680">
      <w:pPr>
        <w:pStyle w:val="Akapitzlist"/>
        <w:numPr>
          <w:ilvl w:val="0"/>
          <w:numId w:val="3"/>
        </w:numPr>
        <w:rPr>
          <w:sz w:val="24"/>
          <w:szCs w:val="24"/>
        </w:rPr>
      </w:pPr>
      <w:r w:rsidRPr="00A63017">
        <w:rPr>
          <w:sz w:val="24"/>
          <w:szCs w:val="24"/>
        </w:rPr>
        <w:t>Zapoznaj się z historią pewnej firmy.</w:t>
      </w:r>
    </w:p>
    <w:p w14:paraId="3815CE8D" w14:textId="77777777" w:rsidR="00182680" w:rsidRPr="00A63017" w:rsidRDefault="00182680" w:rsidP="00182680">
      <w:pPr>
        <w:pStyle w:val="Akapitzlist"/>
        <w:numPr>
          <w:ilvl w:val="0"/>
          <w:numId w:val="3"/>
        </w:numPr>
        <w:rPr>
          <w:sz w:val="24"/>
          <w:szCs w:val="24"/>
        </w:rPr>
      </w:pPr>
      <w:r w:rsidRPr="00A63017">
        <w:rPr>
          <w:sz w:val="24"/>
          <w:szCs w:val="24"/>
        </w:rPr>
        <w:t>Systemy zarządzające zużyciem energii zapewniają zmniejszenie zużycia energii i większy komfort w miejscu pracy.</w:t>
      </w:r>
    </w:p>
    <w:p w14:paraId="37A1D436" w14:textId="056DC835" w:rsidR="00182680" w:rsidRPr="00A63017" w:rsidRDefault="00702B74" w:rsidP="00702B74">
      <w:pPr>
        <w:pStyle w:val="Akapitzlist"/>
        <w:numPr>
          <w:ilvl w:val="0"/>
          <w:numId w:val="3"/>
        </w:numPr>
        <w:rPr>
          <w:sz w:val="24"/>
          <w:szCs w:val="24"/>
        </w:rPr>
      </w:pPr>
      <w:r w:rsidRPr="00A63017">
        <w:rPr>
          <w:sz w:val="24"/>
          <w:szCs w:val="24"/>
        </w:rPr>
        <w:t>Przeanalizuj podany przykład.</w:t>
      </w:r>
    </w:p>
    <w:p w14:paraId="5656DF0D" w14:textId="77777777" w:rsidR="00182680" w:rsidRPr="00A63017" w:rsidRDefault="00DC1886" w:rsidP="00DC1886">
      <w:pPr>
        <w:pStyle w:val="Akapitzlist"/>
        <w:numPr>
          <w:ilvl w:val="0"/>
          <w:numId w:val="3"/>
        </w:numPr>
        <w:rPr>
          <w:sz w:val="24"/>
          <w:szCs w:val="24"/>
        </w:rPr>
      </w:pPr>
      <w:r w:rsidRPr="00A63017">
        <w:rPr>
          <w:sz w:val="24"/>
          <w:szCs w:val="24"/>
        </w:rPr>
        <w:t>Przeanalizuj podany przykład. Zastanów się jak można obniżyć straty finansowe firmy.</w:t>
      </w:r>
    </w:p>
    <w:p w14:paraId="5DB7E1D8" w14:textId="77777777" w:rsidR="00182680" w:rsidRPr="00A63017" w:rsidRDefault="00182680" w:rsidP="00182680">
      <w:pPr>
        <w:pStyle w:val="Akapitzlist"/>
        <w:numPr>
          <w:ilvl w:val="0"/>
          <w:numId w:val="3"/>
        </w:numPr>
        <w:rPr>
          <w:sz w:val="24"/>
          <w:szCs w:val="24"/>
        </w:rPr>
      </w:pPr>
      <w:r w:rsidRPr="00A63017">
        <w:rPr>
          <w:sz w:val="24"/>
          <w:szCs w:val="24"/>
        </w:rPr>
        <w:t>Oto podsumowanie możliwych działań proefektywnościowych w obszarze produkcji przedsiębiorstwa.</w:t>
      </w:r>
    </w:p>
    <w:p w14:paraId="725FF96D" w14:textId="77777777" w:rsidR="00182680" w:rsidRPr="00A63017" w:rsidRDefault="00182680" w:rsidP="00182680">
      <w:pPr>
        <w:pStyle w:val="Akapitzlist"/>
        <w:numPr>
          <w:ilvl w:val="0"/>
          <w:numId w:val="3"/>
        </w:numPr>
        <w:rPr>
          <w:sz w:val="24"/>
          <w:szCs w:val="24"/>
        </w:rPr>
      </w:pPr>
      <w:r w:rsidRPr="00A63017">
        <w:rPr>
          <w:sz w:val="24"/>
          <w:szCs w:val="24"/>
        </w:rPr>
        <w:t>W przedsiębiorstwie pracuje 6 silników o różnych mocach. Określ, które z nich opłaca się wymienić na bardziej energooszczędne odpowiedniki.</w:t>
      </w:r>
    </w:p>
    <w:p w14:paraId="66F0C242" w14:textId="77777777" w:rsidR="00182680" w:rsidRPr="00A63017" w:rsidRDefault="00182680" w:rsidP="00182680">
      <w:pPr>
        <w:pStyle w:val="Akapitzlist"/>
        <w:numPr>
          <w:ilvl w:val="0"/>
          <w:numId w:val="3"/>
        </w:numPr>
        <w:rPr>
          <w:sz w:val="24"/>
          <w:szCs w:val="24"/>
        </w:rPr>
      </w:pPr>
      <w:r w:rsidRPr="00A63017">
        <w:rPr>
          <w:sz w:val="24"/>
          <w:szCs w:val="24"/>
        </w:rPr>
        <w:t>Pora na podsumowanie lekcji.</w:t>
      </w:r>
    </w:p>
    <w:p w14:paraId="3D593AF7" w14:textId="77777777" w:rsidR="000E6855" w:rsidRPr="00A63017" w:rsidRDefault="000E6855" w:rsidP="000E6855">
      <w:pPr>
        <w:rPr>
          <w:sz w:val="24"/>
          <w:szCs w:val="24"/>
        </w:rPr>
      </w:pPr>
      <w:bookmarkStart w:id="89" w:name="OLE_LINK43"/>
      <w:bookmarkStart w:id="90" w:name="OLE_LINK44"/>
      <w:bookmarkStart w:id="91" w:name="OLE_LINK45"/>
      <w:bookmarkStart w:id="92" w:name="OLE_LINK46"/>
      <w:bookmarkStart w:id="93" w:name="OLE_LINK47"/>
      <w:bookmarkStart w:id="94" w:name="OLE_LINK48"/>
      <w:bookmarkStart w:id="95" w:name="OLE_LINK49"/>
      <w:r w:rsidRPr="00A63017">
        <w:rPr>
          <w:sz w:val="24"/>
          <w:szCs w:val="24"/>
        </w:rPr>
        <w:t>R01L04</w:t>
      </w:r>
    </w:p>
    <w:bookmarkEnd w:id="89"/>
    <w:bookmarkEnd w:id="90"/>
    <w:bookmarkEnd w:id="91"/>
    <w:bookmarkEnd w:id="92"/>
    <w:bookmarkEnd w:id="93"/>
    <w:bookmarkEnd w:id="94"/>
    <w:bookmarkEnd w:id="95"/>
    <w:p w14:paraId="2337D92B" w14:textId="77777777" w:rsidR="000E6855" w:rsidRPr="00A63017" w:rsidRDefault="000E6855" w:rsidP="000E6855">
      <w:pPr>
        <w:pStyle w:val="Akapitzlist"/>
        <w:numPr>
          <w:ilvl w:val="0"/>
          <w:numId w:val="4"/>
        </w:numPr>
        <w:rPr>
          <w:sz w:val="24"/>
          <w:szCs w:val="24"/>
        </w:rPr>
      </w:pPr>
      <w:r w:rsidRPr="00A63017">
        <w:rPr>
          <w:sz w:val="24"/>
          <w:szCs w:val="24"/>
        </w:rPr>
        <w:t>Witaj w kolejnej lekcji kursu „Efektywność energetyczna w MŚP”. W tej lekcji dowiesz się jakie są podstawowe wskaźniki określające efekt ekonomiczny przedsięwzięcia, jak je liczyć i interpretować.</w:t>
      </w:r>
    </w:p>
    <w:p w14:paraId="30930C61" w14:textId="77777777" w:rsidR="000E6855" w:rsidRPr="00A63017" w:rsidRDefault="000E6855" w:rsidP="000E6855">
      <w:pPr>
        <w:pStyle w:val="Akapitzlist"/>
        <w:numPr>
          <w:ilvl w:val="0"/>
          <w:numId w:val="4"/>
        </w:numPr>
        <w:rPr>
          <w:sz w:val="24"/>
          <w:szCs w:val="24"/>
        </w:rPr>
      </w:pPr>
      <w:r w:rsidRPr="00A63017">
        <w:rPr>
          <w:sz w:val="24"/>
          <w:szCs w:val="24"/>
        </w:rPr>
        <w:t>Podczas tej lekcji pokażemy Ci, jak policzyć wskaźniki, które określają opłacalność przedsięwzięć.</w:t>
      </w:r>
    </w:p>
    <w:p w14:paraId="144EC334" w14:textId="77777777" w:rsidR="000E6855" w:rsidRPr="00A63017" w:rsidRDefault="000E6855" w:rsidP="000E6855">
      <w:pPr>
        <w:pStyle w:val="Akapitzlist"/>
        <w:numPr>
          <w:ilvl w:val="0"/>
          <w:numId w:val="4"/>
        </w:numPr>
        <w:rPr>
          <w:sz w:val="24"/>
          <w:szCs w:val="24"/>
        </w:rPr>
      </w:pPr>
      <w:r w:rsidRPr="00A63017">
        <w:rPr>
          <w:sz w:val="24"/>
          <w:szCs w:val="24"/>
        </w:rPr>
        <w:t>Prosty czas zwrotu nakładów to czas potrzebny do odzyskania nakładów inwestycyjnych poniesionych na realizację danego przedsięwzięcia.</w:t>
      </w:r>
    </w:p>
    <w:p w14:paraId="2CA34CD3" w14:textId="77777777" w:rsidR="000E6855" w:rsidRPr="00A63017" w:rsidRDefault="000E6855" w:rsidP="000E6855">
      <w:pPr>
        <w:pStyle w:val="Akapitzlist"/>
        <w:numPr>
          <w:ilvl w:val="0"/>
          <w:numId w:val="4"/>
        </w:numPr>
        <w:rPr>
          <w:sz w:val="24"/>
          <w:szCs w:val="24"/>
        </w:rPr>
      </w:pPr>
      <w:r w:rsidRPr="00A63017">
        <w:rPr>
          <w:sz w:val="24"/>
          <w:szCs w:val="24"/>
        </w:rPr>
        <w:t>Oblicz prosty czas zwrotu przedstawionej inwestycji. Czy jest ona opłacalna?</w:t>
      </w:r>
    </w:p>
    <w:p w14:paraId="0FC71791" w14:textId="77777777" w:rsidR="000E6855" w:rsidRPr="00A63017" w:rsidRDefault="000E6855" w:rsidP="000E6855">
      <w:pPr>
        <w:pStyle w:val="Akapitzlist"/>
        <w:numPr>
          <w:ilvl w:val="0"/>
          <w:numId w:val="4"/>
        </w:numPr>
        <w:rPr>
          <w:sz w:val="24"/>
          <w:szCs w:val="24"/>
        </w:rPr>
      </w:pPr>
      <w:r w:rsidRPr="00A63017">
        <w:rPr>
          <w:sz w:val="24"/>
          <w:szCs w:val="24"/>
        </w:rPr>
        <w:t>Wartość bieżąca netto to wskaźnik dynamiczny, który uwzględnia zmianę wartości pieniądza w czasie.</w:t>
      </w:r>
    </w:p>
    <w:p w14:paraId="63DFD224" w14:textId="77777777" w:rsidR="000E6855" w:rsidRPr="00A63017" w:rsidRDefault="000E6855" w:rsidP="000E6855">
      <w:pPr>
        <w:pStyle w:val="Akapitzlist"/>
        <w:numPr>
          <w:ilvl w:val="0"/>
          <w:numId w:val="4"/>
        </w:numPr>
        <w:rPr>
          <w:sz w:val="24"/>
          <w:szCs w:val="24"/>
        </w:rPr>
      </w:pPr>
      <w:r w:rsidRPr="00A63017">
        <w:rPr>
          <w:sz w:val="24"/>
          <w:szCs w:val="24"/>
        </w:rPr>
        <w:t>Niestety NPV jest wskaźnikiem efektu ekonomicznego przedsięwzięcia, który ma dużą wadę.</w:t>
      </w:r>
    </w:p>
    <w:p w14:paraId="1C8D9F53" w14:textId="77777777" w:rsidR="000E6855" w:rsidRPr="00A63017" w:rsidRDefault="000E6855" w:rsidP="000E6855">
      <w:pPr>
        <w:pStyle w:val="Akapitzlist"/>
        <w:numPr>
          <w:ilvl w:val="0"/>
          <w:numId w:val="4"/>
        </w:numPr>
        <w:rPr>
          <w:sz w:val="24"/>
          <w:szCs w:val="24"/>
        </w:rPr>
      </w:pPr>
      <w:r w:rsidRPr="00A63017">
        <w:rPr>
          <w:sz w:val="24"/>
          <w:szCs w:val="24"/>
        </w:rPr>
        <w:t>Oblicz wartość bieżącą netto w kolejnych latach inwestycji. Czy inwestycja ta jest opłacalna?</w:t>
      </w:r>
    </w:p>
    <w:p w14:paraId="0025EA61" w14:textId="48A1FFB4" w:rsidR="000E6855" w:rsidRPr="00A63017" w:rsidRDefault="000E6855" w:rsidP="000E6855">
      <w:pPr>
        <w:pStyle w:val="Akapitzlist"/>
        <w:numPr>
          <w:ilvl w:val="0"/>
          <w:numId w:val="4"/>
        </w:numPr>
        <w:rPr>
          <w:sz w:val="24"/>
          <w:szCs w:val="24"/>
        </w:rPr>
      </w:pPr>
      <w:r w:rsidRPr="00A63017">
        <w:rPr>
          <w:sz w:val="24"/>
          <w:szCs w:val="24"/>
        </w:rPr>
        <w:t>Wewnętrzna stopa zwrotu związana jest ze wskaźnikiem NPV</w:t>
      </w:r>
      <w:r w:rsidR="00153664">
        <w:rPr>
          <w:sz w:val="24"/>
          <w:szCs w:val="24"/>
        </w:rPr>
        <w:t xml:space="preserve">. </w:t>
      </w:r>
      <w:r w:rsidRPr="00A63017">
        <w:rPr>
          <w:sz w:val="24"/>
          <w:szCs w:val="24"/>
        </w:rPr>
        <w:t>Aby wyznaczyć IRR trzeba rozwiązać równanie wielomianowe – jest to trudne do samodzielnego wykonania, dlatego aby określić ten wskaźnik korzysta się z pomocy arkuszy kalkulacyjnych.</w:t>
      </w:r>
    </w:p>
    <w:p w14:paraId="499D39B2" w14:textId="77777777" w:rsidR="000E6855" w:rsidRPr="00A63017" w:rsidRDefault="000E6855" w:rsidP="000E6855">
      <w:pPr>
        <w:pStyle w:val="Akapitzlist"/>
        <w:numPr>
          <w:ilvl w:val="0"/>
          <w:numId w:val="4"/>
        </w:numPr>
        <w:rPr>
          <w:sz w:val="24"/>
          <w:szCs w:val="24"/>
        </w:rPr>
      </w:pPr>
      <w:r w:rsidRPr="00A63017">
        <w:rPr>
          <w:sz w:val="24"/>
          <w:szCs w:val="24"/>
        </w:rPr>
        <w:t>Spróbuj określić wewnętrzną stopę zwrotu podanej inwestycji. Czy inwestycja ta jest opłacalna?</w:t>
      </w:r>
    </w:p>
    <w:p w14:paraId="2FBB2CD2" w14:textId="77777777" w:rsidR="000E6855" w:rsidRPr="00A63017" w:rsidRDefault="000E6855" w:rsidP="000E6855">
      <w:pPr>
        <w:pStyle w:val="Akapitzlist"/>
        <w:numPr>
          <w:ilvl w:val="0"/>
          <w:numId w:val="4"/>
        </w:numPr>
        <w:rPr>
          <w:sz w:val="24"/>
          <w:szCs w:val="24"/>
        </w:rPr>
      </w:pPr>
      <w:r w:rsidRPr="00A63017">
        <w:rPr>
          <w:sz w:val="24"/>
          <w:szCs w:val="24"/>
        </w:rPr>
        <w:t>Zdyskontowany okres zwrotu podobnie jak NPV opiera się na określeniu skumulowanych zdyskontowanych przepływów pieniężnych w kolejnych okresach inwestycji.</w:t>
      </w:r>
    </w:p>
    <w:p w14:paraId="3AB33D45" w14:textId="77777777" w:rsidR="000E6855" w:rsidRPr="00A63017" w:rsidRDefault="000E6855" w:rsidP="000E6855">
      <w:pPr>
        <w:pStyle w:val="Akapitzlist"/>
        <w:numPr>
          <w:ilvl w:val="0"/>
          <w:numId w:val="4"/>
        </w:numPr>
        <w:rPr>
          <w:sz w:val="24"/>
          <w:szCs w:val="24"/>
        </w:rPr>
      </w:pPr>
      <w:r w:rsidRPr="00A63017">
        <w:rPr>
          <w:sz w:val="24"/>
          <w:szCs w:val="24"/>
        </w:rPr>
        <w:t>Określ dynamiczny okres zwrotu podanej inwestycji. Czy inwestycja ta jest opłacalna?</w:t>
      </w:r>
    </w:p>
    <w:p w14:paraId="094256C3" w14:textId="77777777" w:rsidR="000E6855" w:rsidRPr="00A63017" w:rsidRDefault="000E6855" w:rsidP="000E6855">
      <w:pPr>
        <w:pStyle w:val="Akapitzlist"/>
        <w:numPr>
          <w:ilvl w:val="0"/>
          <w:numId w:val="4"/>
        </w:numPr>
        <w:rPr>
          <w:sz w:val="24"/>
          <w:szCs w:val="24"/>
        </w:rPr>
      </w:pPr>
      <w:r w:rsidRPr="00A63017">
        <w:rPr>
          <w:sz w:val="24"/>
          <w:szCs w:val="24"/>
        </w:rPr>
        <w:t>Zwrot z inwestycji określa stosunek zysku uzyskanego w wyniku inwestycji do kosztów jej przeprowadzenia.</w:t>
      </w:r>
    </w:p>
    <w:p w14:paraId="51073062" w14:textId="77777777" w:rsidR="000E6855" w:rsidRPr="00A63017" w:rsidRDefault="000E6855" w:rsidP="000E6855">
      <w:pPr>
        <w:pStyle w:val="Akapitzlist"/>
        <w:numPr>
          <w:ilvl w:val="0"/>
          <w:numId w:val="4"/>
        </w:numPr>
        <w:rPr>
          <w:sz w:val="24"/>
          <w:szCs w:val="24"/>
        </w:rPr>
      </w:pPr>
      <w:r w:rsidRPr="00A63017">
        <w:rPr>
          <w:sz w:val="24"/>
          <w:szCs w:val="24"/>
        </w:rPr>
        <w:t>Oblicz zwrot z inwestycji dla podanego przedsięwzięcia. Czy jest ono opłacalne?</w:t>
      </w:r>
    </w:p>
    <w:p w14:paraId="1BD80CA0" w14:textId="77777777" w:rsidR="000E6855" w:rsidRPr="00A63017" w:rsidRDefault="000E6855" w:rsidP="000E6855">
      <w:pPr>
        <w:pStyle w:val="Akapitzlist"/>
        <w:numPr>
          <w:ilvl w:val="0"/>
          <w:numId w:val="4"/>
        </w:numPr>
        <w:rPr>
          <w:sz w:val="24"/>
          <w:szCs w:val="24"/>
        </w:rPr>
      </w:pPr>
      <w:r w:rsidRPr="00A63017">
        <w:rPr>
          <w:sz w:val="24"/>
          <w:szCs w:val="24"/>
        </w:rPr>
        <w:t xml:space="preserve">Szacowanie LCC służy do odpowiedniego dobierania strategii eksploatacyjnych dla określonych maszyn. Rachunek kosztu życia obejmuje nie tylko koszty zakupu </w:t>
      </w:r>
      <w:r w:rsidRPr="00A63017">
        <w:rPr>
          <w:sz w:val="24"/>
          <w:szCs w:val="24"/>
        </w:rPr>
        <w:lastRenderedPageBreak/>
        <w:t>urządzenia, ale też wszystkie wydatki związane z jego przetrzymywaniem i pracą, aż do momentu jego utylizacji.</w:t>
      </w:r>
    </w:p>
    <w:p w14:paraId="4A69149D" w14:textId="77777777" w:rsidR="000E6855" w:rsidRPr="00A63017" w:rsidRDefault="000E6855" w:rsidP="000E6855">
      <w:pPr>
        <w:pStyle w:val="Akapitzlist"/>
        <w:numPr>
          <w:ilvl w:val="0"/>
          <w:numId w:val="4"/>
        </w:numPr>
        <w:rPr>
          <w:sz w:val="24"/>
          <w:szCs w:val="24"/>
        </w:rPr>
      </w:pPr>
      <w:r w:rsidRPr="00A63017">
        <w:rPr>
          <w:sz w:val="24"/>
          <w:szCs w:val="24"/>
        </w:rPr>
        <w:t>Oblicz rachunek kosztu życia instalacji oświetleniowej.</w:t>
      </w:r>
    </w:p>
    <w:p w14:paraId="3C48B79B" w14:textId="77777777" w:rsidR="000E6855" w:rsidRPr="00A63017" w:rsidRDefault="000E6855" w:rsidP="000E6855">
      <w:pPr>
        <w:pStyle w:val="Akapitzlist"/>
        <w:numPr>
          <w:ilvl w:val="0"/>
          <w:numId w:val="4"/>
        </w:numPr>
        <w:rPr>
          <w:sz w:val="24"/>
          <w:szCs w:val="24"/>
        </w:rPr>
      </w:pPr>
      <w:r w:rsidRPr="00A63017">
        <w:rPr>
          <w:sz w:val="24"/>
          <w:szCs w:val="24"/>
        </w:rPr>
        <w:t>Przeprowadź rachunek ekonomiczny wymiany silnika na bardziej energooszczędny model. Czy uważasz tę inwestycję za opłacalną?</w:t>
      </w:r>
    </w:p>
    <w:p w14:paraId="4CB896B7" w14:textId="77777777" w:rsidR="000E6855" w:rsidRPr="00A63017" w:rsidRDefault="000E6855" w:rsidP="000E6855">
      <w:pPr>
        <w:pStyle w:val="Akapitzlist"/>
        <w:numPr>
          <w:ilvl w:val="0"/>
          <w:numId w:val="4"/>
        </w:numPr>
        <w:rPr>
          <w:sz w:val="24"/>
          <w:szCs w:val="24"/>
        </w:rPr>
      </w:pPr>
      <w:r w:rsidRPr="00A63017">
        <w:rPr>
          <w:sz w:val="24"/>
          <w:szCs w:val="24"/>
        </w:rPr>
        <w:t>Pora na podsumowanie lekcji.</w:t>
      </w:r>
    </w:p>
    <w:p w14:paraId="607AC96A" w14:textId="77777777" w:rsidR="00467D8D" w:rsidRPr="00A63017" w:rsidRDefault="00467D8D" w:rsidP="00467D8D">
      <w:pPr>
        <w:rPr>
          <w:sz w:val="24"/>
          <w:szCs w:val="24"/>
        </w:rPr>
      </w:pPr>
      <w:r w:rsidRPr="00A63017">
        <w:rPr>
          <w:sz w:val="24"/>
          <w:szCs w:val="24"/>
        </w:rPr>
        <w:t>R02L01</w:t>
      </w:r>
    </w:p>
    <w:p w14:paraId="618DC6AA" w14:textId="77777777" w:rsidR="00467D8D" w:rsidRPr="00A63017" w:rsidRDefault="00467D8D" w:rsidP="00467D8D">
      <w:pPr>
        <w:pStyle w:val="Akapitzlist"/>
        <w:numPr>
          <w:ilvl w:val="0"/>
          <w:numId w:val="5"/>
        </w:numPr>
        <w:rPr>
          <w:sz w:val="24"/>
          <w:szCs w:val="24"/>
        </w:rPr>
      </w:pPr>
      <w:r w:rsidRPr="00A63017">
        <w:rPr>
          <w:sz w:val="24"/>
          <w:szCs w:val="24"/>
        </w:rPr>
        <w:t>Witaj w kolejnym rozdziale kursu „Efektywność energetyczna w MŚP”, poświeconym zagadnieniom wiązanym ze zmniejszeniem zużycia energii w budynkach.</w:t>
      </w:r>
    </w:p>
    <w:p w14:paraId="170B5BD3" w14:textId="02E2C564" w:rsidR="00467D8D" w:rsidRPr="00A63017" w:rsidRDefault="00702B74" w:rsidP="00702B74">
      <w:pPr>
        <w:pStyle w:val="Akapitzlist"/>
        <w:numPr>
          <w:ilvl w:val="0"/>
          <w:numId w:val="5"/>
        </w:numPr>
        <w:rPr>
          <w:sz w:val="24"/>
          <w:szCs w:val="24"/>
        </w:rPr>
      </w:pPr>
      <w:r w:rsidRPr="00A63017">
        <w:rPr>
          <w:sz w:val="24"/>
          <w:szCs w:val="24"/>
        </w:rPr>
        <w:t>Podczas tej lekcji omówimy sposoby zmniejszania zużycia energii w budynkach poprzez stosowanie oświetlenia energooszczędnego.</w:t>
      </w:r>
    </w:p>
    <w:p w14:paraId="29CE6EFE" w14:textId="0729E9B0" w:rsidR="00467D8D" w:rsidRPr="00A63017" w:rsidRDefault="00702B74" w:rsidP="00702B74">
      <w:pPr>
        <w:pStyle w:val="Akapitzlist"/>
        <w:numPr>
          <w:ilvl w:val="0"/>
          <w:numId w:val="5"/>
        </w:numPr>
        <w:rPr>
          <w:sz w:val="24"/>
          <w:szCs w:val="24"/>
        </w:rPr>
      </w:pPr>
      <w:r w:rsidRPr="00A63017">
        <w:rPr>
          <w:sz w:val="24"/>
          <w:szCs w:val="24"/>
        </w:rPr>
        <w:t>Zanim przejdziemy do kwestii energochłonności oświetlenia, zapoznaj się z rodzajami źródeł światła.</w:t>
      </w:r>
    </w:p>
    <w:p w14:paraId="6F84C8BB" w14:textId="28E7B181" w:rsidR="00467D8D" w:rsidRPr="00A63017" w:rsidRDefault="00702B74" w:rsidP="00702B74">
      <w:pPr>
        <w:pStyle w:val="Akapitzlist"/>
        <w:numPr>
          <w:ilvl w:val="0"/>
          <w:numId w:val="5"/>
        </w:numPr>
        <w:rPr>
          <w:sz w:val="24"/>
          <w:szCs w:val="24"/>
        </w:rPr>
      </w:pPr>
      <w:r w:rsidRPr="00A63017">
        <w:rPr>
          <w:sz w:val="24"/>
          <w:szCs w:val="24"/>
        </w:rPr>
        <w:t>Obecnie na rynku dostępne są świetlówki kompaktowe (zwane czasem żarówkami energooszczędnymi) oraz lampy LED (zwane czasami żarówkami LED).</w:t>
      </w:r>
    </w:p>
    <w:p w14:paraId="5415B28E" w14:textId="77777777" w:rsidR="00940C5B" w:rsidRPr="00A63017" w:rsidRDefault="00940C5B" w:rsidP="00940C5B">
      <w:pPr>
        <w:pStyle w:val="Akapitzlist"/>
        <w:numPr>
          <w:ilvl w:val="0"/>
          <w:numId w:val="5"/>
        </w:numPr>
        <w:rPr>
          <w:sz w:val="24"/>
          <w:szCs w:val="24"/>
        </w:rPr>
      </w:pPr>
      <w:r w:rsidRPr="00A63017">
        <w:rPr>
          <w:sz w:val="24"/>
          <w:szCs w:val="24"/>
        </w:rPr>
        <w:t>Wykonaj ćwiczenie.</w:t>
      </w:r>
    </w:p>
    <w:p w14:paraId="5F6FDEE8" w14:textId="77777777" w:rsidR="00940C5B" w:rsidRPr="00A63017" w:rsidRDefault="00940C5B" w:rsidP="00940C5B">
      <w:pPr>
        <w:pStyle w:val="Akapitzlist"/>
        <w:numPr>
          <w:ilvl w:val="0"/>
          <w:numId w:val="5"/>
        </w:numPr>
        <w:rPr>
          <w:sz w:val="24"/>
          <w:szCs w:val="24"/>
        </w:rPr>
      </w:pPr>
      <w:r w:rsidRPr="00A63017">
        <w:rPr>
          <w:sz w:val="24"/>
          <w:szCs w:val="24"/>
        </w:rPr>
        <w:t>Dobierając źródło światła zwracaj uwagę nie tylko na energochłonność żarówki. Bardzo istotne jest zapewnienie właściwych i komfortowych warunków pracy w pomieszczeniu poprzez dobór oświetlenia o odpowiedniej intensywności i barwie.</w:t>
      </w:r>
    </w:p>
    <w:p w14:paraId="61C744A5" w14:textId="77777777" w:rsidR="00940C5B" w:rsidRPr="00A63017" w:rsidRDefault="00940C5B" w:rsidP="00940C5B">
      <w:pPr>
        <w:pStyle w:val="Akapitzlist"/>
        <w:numPr>
          <w:ilvl w:val="0"/>
          <w:numId w:val="5"/>
        </w:numPr>
        <w:rPr>
          <w:sz w:val="24"/>
          <w:szCs w:val="24"/>
        </w:rPr>
      </w:pPr>
      <w:r w:rsidRPr="00A63017">
        <w:rPr>
          <w:sz w:val="24"/>
          <w:szCs w:val="24"/>
        </w:rPr>
        <w:t>Informacja o energochłonności źródła światła znajduje się na etykiecie energetycznej, zaś średni czas jej eksploatacji odczytasz na opakowaniu produktu.</w:t>
      </w:r>
    </w:p>
    <w:p w14:paraId="34A14A07" w14:textId="77777777" w:rsidR="00467D8D" w:rsidRPr="00A63017" w:rsidRDefault="00940C5B" w:rsidP="00940C5B">
      <w:pPr>
        <w:pStyle w:val="Akapitzlist"/>
        <w:numPr>
          <w:ilvl w:val="0"/>
          <w:numId w:val="5"/>
        </w:numPr>
        <w:rPr>
          <w:sz w:val="24"/>
          <w:szCs w:val="24"/>
        </w:rPr>
      </w:pPr>
      <w:r w:rsidRPr="00A63017">
        <w:rPr>
          <w:sz w:val="24"/>
          <w:szCs w:val="24"/>
        </w:rPr>
        <w:t xml:space="preserve">Przy doborze oświetlenia ważnym parametrem jest jego natężenie. </w:t>
      </w:r>
      <w:r w:rsidRPr="00A63017">
        <w:rPr>
          <w:sz w:val="24"/>
          <w:szCs w:val="24"/>
        </w:rPr>
        <w:br/>
        <w:t>Dobierając model i ilość źródeł światła zwróć uwagę na emitowany przez nie strumień świetlny. Im większa jest powierzchnia, którą musisz oświetlić, tym więcej musisz zakupić żarówek o danym strumieniu świetlnym. Z kolei im większy strumień świetlny modelu źródła światła, tym potrzeba mniejszą ich liczbę, aby oświetlić daną powierzchnię.</w:t>
      </w:r>
    </w:p>
    <w:p w14:paraId="2AA1D173" w14:textId="160739FF" w:rsidR="00940C5B" w:rsidRPr="00A63017" w:rsidRDefault="00940C5B" w:rsidP="00940C5B">
      <w:pPr>
        <w:pStyle w:val="Akapitzlist"/>
        <w:numPr>
          <w:ilvl w:val="0"/>
          <w:numId w:val="5"/>
        </w:numPr>
        <w:rPr>
          <w:sz w:val="24"/>
          <w:szCs w:val="24"/>
        </w:rPr>
      </w:pPr>
      <w:bookmarkStart w:id="96" w:name="OLE_LINK213"/>
      <w:bookmarkStart w:id="97" w:name="OLE_LINK214"/>
      <w:bookmarkStart w:id="98" w:name="OLE_LINK215"/>
      <w:bookmarkStart w:id="99" w:name="OLE_LINK216"/>
      <w:bookmarkStart w:id="100" w:name="OLE_LINK217"/>
      <w:bookmarkStart w:id="101" w:name="OLE_LINK218"/>
      <w:bookmarkStart w:id="102" w:name="OLE_LINK219"/>
      <w:bookmarkStart w:id="103" w:name="OLE_LINK220"/>
      <w:bookmarkStart w:id="104" w:name="OLE_LINK221"/>
      <w:bookmarkStart w:id="105" w:name="OLE_LINK222"/>
      <w:bookmarkStart w:id="106" w:name="OLE_LINK223"/>
      <w:bookmarkStart w:id="107" w:name="OLE_LINK224"/>
      <w:bookmarkStart w:id="108" w:name="OLE_LINK225"/>
      <w:bookmarkStart w:id="109" w:name="OLE_LINK226"/>
      <w:bookmarkStart w:id="110" w:name="OLE_LINK227"/>
      <w:r w:rsidRPr="00A63017">
        <w:rPr>
          <w:sz w:val="24"/>
          <w:szCs w:val="24"/>
        </w:rPr>
        <w:t xml:space="preserve">Korzystając z danych zawartych w tabelce z parametrami danych modeli diod LED oraz wskazówek, określ dla każdego przypadku liczbę źródeł światła potrzebnych do oświetlenia przestrzeni biurowej i całkowity roczny koszt jej oświetlenia. Następnie poprawność swoich rachunków sprawdź klikając w przycisk </w:t>
      </w:r>
      <w:r w:rsidR="00D8122F" w:rsidRPr="00153664">
        <w:rPr>
          <w:color w:val="000000" w:themeColor="text1"/>
          <w:sz w:val="24"/>
          <w:szCs w:val="24"/>
        </w:rPr>
        <w:t>„</w:t>
      </w:r>
      <w:r w:rsidRPr="00A63017">
        <w:rPr>
          <w:sz w:val="24"/>
          <w:szCs w:val="24"/>
        </w:rPr>
        <w:t>odpowiedź”.</w:t>
      </w:r>
    </w:p>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14:paraId="1CECF9A1" w14:textId="77777777" w:rsidR="00940C5B" w:rsidRPr="00A63017" w:rsidRDefault="00940C5B" w:rsidP="00940C5B">
      <w:pPr>
        <w:pStyle w:val="Akapitzlist"/>
        <w:numPr>
          <w:ilvl w:val="0"/>
          <w:numId w:val="5"/>
        </w:numPr>
        <w:rPr>
          <w:sz w:val="24"/>
          <w:szCs w:val="24"/>
        </w:rPr>
      </w:pPr>
      <w:r w:rsidRPr="00A63017">
        <w:rPr>
          <w:sz w:val="24"/>
          <w:szCs w:val="24"/>
        </w:rPr>
        <w:t>Temperatura barwowa i wskaźnik oddawania barw są bardzo istotnymi parametrami źródeł światła, które należy brać pod uwagę dokonując zakupu. Informacje o ich wartościach znajdziesz na opakowaniu produktu.</w:t>
      </w:r>
    </w:p>
    <w:p w14:paraId="4A314897" w14:textId="77777777" w:rsidR="00940C5B" w:rsidRPr="00A63017" w:rsidRDefault="00940C5B" w:rsidP="00940C5B">
      <w:pPr>
        <w:pStyle w:val="Akapitzlist"/>
        <w:numPr>
          <w:ilvl w:val="0"/>
          <w:numId w:val="5"/>
        </w:numPr>
        <w:rPr>
          <w:sz w:val="24"/>
          <w:szCs w:val="24"/>
        </w:rPr>
      </w:pPr>
      <w:r w:rsidRPr="00A63017">
        <w:rPr>
          <w:sz w:val="24"/>
          <w:szCs w:val="24"/>
        </w:rPr>
        <w:t>Dobierając źródła światła zwróć uwagę na kąt rozświetlenia, który decyduje o tym, czy światło emitowane przez żarówkę będzie skupione czy rozproszone. Ponadto, malując ściany na jasne kolory sprawisz, że przestrzeń pomieszczenia będzie wydawała się bardziej rozświetlona.</w:t>
      </w:r>
    </w:p>
    <w:p w14:paraId="5FBA9E0C" w14:textId="77777777" w:rsidR="00940C5B" w:rsidRPr="00A63017" w:rsidRDefault="00940C5B" w:rsidP="00940C5B">
      <w:pPr>
        <w:pStyle w:val="Akapitzlist"/>
        <w:numPr>
          <w:ilvl w:val="0"/>
          <w:numId w:val="5"/>
        </w:numPr>
        <w:rPr>
          <w:sz w:val="24"/>
          <w:szCs w:val="24"/>
        </w:rPr>
      </w:pPr>
      <w:r w:rsidRPr="00A63017">
        <w:rPr>
          <w:sz w:val="24"/>
          <w:szCs w:val="24"/>
        </w:rPr>
        <w:t>W dbaniu o efektywność energetyczną oświetlenia bardzo istotne są odpowiednie nawyki. Unikaj z pracownikami sytuacji, w których oświetlenie działa bez potrzeby.</w:t>
      </w:r>
    </w:p>
    <w:p w14:paraId="154E205B" w14:textId="77777777" w:rsidR="00940C5B" w:rsidRPr="00A63017" w:rsidRDefault="00940C5B" w:rsidP="00940C5B">
      <w:pPr>
        <w:pStyle w:val="Akapitzlist"/>
        <w:numPr>
          <w:ilvl w:val="0"/>
          <w:numId w:val="5"/>
        </w:numPr>
        <w:rPr>
          <w:sz w:val="24"/>
          <w:szCs w:val="24"/>
        </w:rPr>
      </w:pPr>
      <w:r w:rsidRPr="00A63017">
        <w:rPr>
          <w:sz w:val="24"/>
          <w:szCs w:val="24"/>
        </w:rPr>
        <w:t>Czujniki ruchu i obecności pozwalają na ograniczenie zużycia energii poprzez minimalizację sytuacji, kiedy oświetlenie jest niepotrzebnie włączone.</w:t>
      </w:r>
    </w:p>
    <w:p w14:paraId="713C0F68" w14:textId="77777777" w:rsidR="00940C5B" w:rsidRPr="00A63017" w:rsidRDefault="00940C5B" w:rsidP="00940C5B">
      <w:pPr>
        <w:pStyle w:val="Akapitzlist"/>
        <w:numPr>
          <w:ilvl w:val="0"/>
          <w:numId w:val="5"/>
        </w:numPr>
        <w:rPr>
          <w:sz w:val="24"/>
          <w:szCs w:val="24"/>
        </w:rPr>
      </w:pPr>
      <w:r w:rsidRPr="00A63017">
        <w:rPr>
          <w:sz w:val="24"/>
          <w:szCs w:val="24"/>
        </w:rPr>
        <w:lastRenderedPageBreak/>
        <w:t>Przed montażem czujników należy dokładnie zapoznać się z ich dokumentacją techniczną, aby określić odpowiednie miejsce i wysokość ich instalacji, a także właściwą odległość pomiędzy poszczególnymi czujnikami. Pozwoli to na uniknięcie powstania w budynku obszarów, gdzie czujniki nie wykrywają ruchu czy obecności.</w:t>
      </w:r>
    </w:p>
    <w:p w14:paraId="28280C82" w14:textId="77777777" w:rsidR="00940C5B" w:rsidRPr="00A63017" w:rsidRDefault="00940C5B" w:rsidP="00940C5B">
      <w:pPr>
        <w:pStyle w:val="Akapitzlist"/>
        <w:numPr>
          <w:ilvl w:val="0"/>
          <w:numId w:val="5"/>
        </w:numPr>
        <w:rPr>
          <w:sz w:val="24"/>
          <w:szCs w:val="24"/>
        </w:rPr>
      </w:pPr>
      <w:r w:rsidRPr="00A63017">
        <w:rPr>
          <w:sz w:val="24"/>
          <w:szCs w:val="24"/>
        </w:rPr>
        <w:t>Na podstawie przedstawionych danych określ, czy warto jest zainstalować czujniki ruchu w przedsiębiorstwie.</w:t>
      </w:r>
    </w:p>
    <w:p w14:paraId="2374974B" w14:textId="77777777" w:rsidR="0022444A" w:rsidRPr="00A63017" w:rsidRDefault="0022444A" w:rsidP="0022444A">
      <w:pPr>
        <w:pStyle w:val="Akapitzlist"/>
        <w:numPr>
          <w:ilvl w:val="0"/>
          <w:numId w:val="5"/>
        </w:numPr>
        <w:rPr>
          <w:sz w:val="24"/>
          <w:szCs w:val="24"/>
        </w:rPr>
      </w:pPr>
      <w:r w:rsidRPr="00A63017">
        <w:rPr>
          <w:sz w:val="24"/>
          <w:szCs w:val="24"/>
        </w:rPr>
        <w:t>Pora na podsumowanie lekcji.</w:t>
      </w:r>
    </w:p>
    <w:p w14:paraId="4ADCD756" w14:textId="77777777" w:rsidR="000A48C0" w:rsidRPr="00A63017" w:rsidRDefault="000A48C0" w:rsidP="000A48C0">
      <w:pPr>
        <w:rPr>
          <w:sz w:val="24"/>
          <w:szCs w:val="24"/>
        </w:rPr>
      </w:pPr>
      <w:bookmarkStart w:id="111" w:name="OLE_LINK56"/>
      <w:bookmarkStart w:id="112" w:name="OLE_LINK57"/>
      <w:bookmarkStart w:id="113" w:name="OLE_LINK58"/>
      <w:bookmarkStart w:id="114" w:name="OLE_LINK59"/>
      <w:bookmarkStart w:id="115" w:name="OLE_LINK60"/>
      <w:bookmarkStart w:id="116" w:name="OLE_LINK61"/>
      <w:bookmarkStart w:id="117" w:name="OLE_LINK62"/>
      <w:bookmarkStart w:id="118" w:name="OLE_LINK63"/>
      <w:bookmarkStart w:id="119" w:name="OLE_LINK64"/>
      <w:bookmarkStart w:id="120" w:name="OLE_LINK65"/>
      <w:bookmarkStart w:id="121" w:name="OLE_LINK66"/>
      <w:bookmarkStart w:id="122" w:name="OLE_LINK75"/>
      <w:bookmarkStart w:id="123" w:name="OLE_LINK76"/>
      <w:r w:rsidRPr="00A63017">
        <w:rPr>
          <w:sz w:val="24"/>
          <w:szCs w:val="24"/>
        </w:rPr>
        <w:t>R02L02</w:t>
      </w:r>
    </w:p>
    <w:p w14:paraId="153DD5D6" w14:textId="3B12D53F" w:rsidR="00B74F42" w:rsidRPr="00A63017" w:rsidRDefault="00B74F42" w:rsidP="00B74F42">
      <w:pPr>
        <w:pStyle w:val="Akapitzlist"/>
        <w:numPr>
          <w:ilvl w:val="0"/>
          <w:numId w:val="6"/>
        </w:numPr>
        <w:rPr>
          <w:sz w:val="24"/>
          <w:szCs w:val="24"/>
        </w:rPr>
      </w:pPr>
      <w:bookmarkStart w:id="124" w:name="OLE_LINK228"/>
      <w:bookmarkStart w:id="125" w:name="OLE_LINK229"/>
      <w:bookmarkStart w:id="126" w:name="OLE_LINK230"/>
      <w:bookmarkStart w:id="127" w:name="OLE_LINK231"/>
      <w:bookmarkStart w:id="128" w:name="OLE_LINK232"/>
      <w:bookmarkStart w:id="129" w:name="OLE_LINK233"/>
      <w:bookmarkStart w:id="130" w:name="OLE_LINK234"/>
      <w:bookmarkStart w:id="131" w:name="OLE_LINK235"/>
      <w:bookmarkStart w:id="132" w:name="OLE_LINK236"/>
      <w:bookmarkStart w:id="133" w:name="OLE_LINK237"/>
      <w:bookmarkStart w:id="134" w:name="OLE_LINK238"/>
      <w:bookmarkStart w:id="135" w:name="OLE_LINK239"/>
      <w:bookmarkStart w:id="136" w:name="OLE_LINK240"/>
      <w:bookmarkStart w:id="137" w:name="OLE_LINK241"/>
      <w:bookmarkStart w:id="138" w:name="OLE_LINK242"/>
      <w:bookmarkStart w:id="139" w:name="OLE_LINK243"/>
      <w:bookmarkStart w:id="140" w:name="OLE_LINK244"/>
      <w:bookmarkStart w:id="141" w:name="OLE_LINK245"/>
      <w:bookmarkStart w:id="142" w:name="OLE_LINK246"/>
      <w:bookmarkStart w:id="143" w:name="OLE_LINK247"/>
      <w:bookmarkStart w:id="144" w:name="OLE_LINK248"/>
      <w:bookmarkStart w:id="145" w:name="OLE_LINK249"/>
      <w:bookmarkStart w:id="146" w:name="OLE_LINK250"/>
      <w:bookmarkStart w:id="147" w:name="OLE_LINK251"/>
      <w:bookmarkStart w:id="148" w:name="OLE_LINK252"/>
      <w:bookmarkStart w:id="149" w:name="OLE_LINK253"/>
      <w:bookmarkStart w:id="150" w:name="OLE_LINK254"/>
      <w:bookmarkStart w:id="151" w:name="OLE_LINK255"/>
      <w:bookmarkStart w:id="152" w:name="OLE_LINK256"/>
      <w:bookmarkStart w:id="153" w:name="OLE_LINK257"/>
      <w:bookmarkStart w:id="154" w:name="OLE_LINK258"/>
      <w:bookmarkStart w:id="155" w:name="OLE_LINK259"/>
      <w:bookmarkStart w:id="156" w:name="OLE_LINK260"/>
      <w:bookmarkStart w:id="157" w:name="OLE_LINK261"/>
      <w:bookmarkStart w:id="158" w:name="OLE_LINK262"/>
      <w:bookmarkStart w:id="159" w:name="OLE_LINK263"/>
      <w:bookmarkStart w:id="160" w:name="OLE_LINK264"/>
      <w:bookmarkStart w:id="161" w:name="OLE_LINK265"/>
      <w:bookmarkStart w:id="162" w:name="OLE_LINK266"/>
      <w:bookmarkStart w:id="163" w:name="OLE_LINK267"/>
      <w:bookmarkStart w:id="164" w:name="OLE_LINK268"/>
      <w:bookmarkStart w:id="165" w:name="OLE_LINK269"/>
      <w:bookmarkStart w:id="166" w:name="OLE_LINK270"/>
      <w:bookmarkStart w:id="167" w:name="OLE_LINK271"/>
      <w:bookmarkStart w:id="168" w:name="OLE_LINK272"/>
      <w:bookmarkStart w:id="169" w:name="OLE_LINK273"/>
      <w:bookmarkStart w:id="170" w:name="OLE_LINK274"/>
      <w:bookmarkStart w:id="171" w:name="OLE_LINK275"/>
      <w:bookmarkStart w:id="172" w:name="OLE_LINK276"/>
      <w:bookmarkStart w:id="173" w:name="OLE_LINK277"/>
      <w:bookmarkStart w:id="174" w:name="OLE_LINK278"/>
      <w:bookmarkStart w:id="175" w:name="OLE_LINK279"/>
      <w:bookmarkStart w:id="176" w:name="OLE_LINK280"/>
      <w:bookmarkStart w:id="177" w:name="OLE_LINK281"/>
      <w:bookmarkStart w:id="178" w:name="OLE_LINK282"/>
      <w:bookmarkStart w:id="179" w:name="OLE_LINK283"/>
      <w:bookmarkStart w:id="180" w:name="OLE_LINK284"/>
      <w:bookmarkStart w:id="181" w:name="OLE_LINK285"/>
      <w:bookmarkStart w:id="182" w:name="OLE_LINK286"/>
      <w:bookmarkStart w:id="183" w:name="OLE_LINK287"/>
      <w:bookmarkStart w:id="184" w:name="OLE_LINK288"/>
      <w:bookmarkStart w:id="185" w:name="OLE_LINK289"/>
      <w:bookmarkStart w:id="186" w:name="OLE_LINK290"/>
      <w:bookmarkStart w:id="187" w:name="OLE_LINK291"/>
      <w:bookmarkStart w:id="188" w:name="OLE_LINK292"/>
      <w:bookmarkStart w:id="189" w:name="OLE_LINK293"/>
      <w:bookmarkStart w:id="190" w:name="OLE_LINK294"/>
      <w:bookmarkEnd w:id="111"/>
      <w:bookmarkEnd w:id="112"/>
      <w:bookmarkEnd w:id="113"/>
      <w:bookmarkEnd w:id="114"/>
      <w:bookmarkEnd w:id="115"/>
      <w:bookmarkEnd w:id="116"/>
      <w:bookmarkEnd w:id="117"/>
      <w:bookmarkEnd w:id="118"/>
      <w:bookmarkEnd w:id="119"/>
      <w:bookmarkEnd w:id="120"/>
      <w:bookmarkEnd w:id="121"/>
      <w:bookmarkEnd w:id="122"/>
      <w:bookmarkEnd w:id="123"/>
      <w:r w:rsidRPr="00A63017">
        <w:rPr>
          <w:sz w:val="24"/>
          <w:szCs w:val="24"/>
        </w:rPr>
        <w:t xml:space="preserve">Witaj w lekcji drugiej rozdziału drugiego kursu </w:t>
      </w:r>
      <w:r w:rsidR="00D8122F" w:rsidRPr="00153664">
        <w:rPr>
          <w:color w:val="000000" w:themeColor="text1"/>
          <w:sz w:val="24"/>
          <w:szCs w:val="24"/>
        </w:rPr>
        <w:t>„</w:t>
      </w:r>
      <w:r w:rsidRPr="00153664">
        <w:rPr>
          <w:color w:val="000000" w:themeColor="text1"/>
          <w:sz w:val="24"/>
          <w:szCs w:val="24"/>
        </w:rPr>
        <w:t xml:space="preserve">Efektywność </w:t>
      </w:r>
      <w:r w:rsidR="00547646" w:rsidRPr="00153664">
        <w:rPr>
          <w:color w:val="000000" w:themeColor="text1"/>
          <w:sz w:val="24"/>
          <w:szCs w:val="24"/>
        </w:rPr>
        <w:t xml:space="preserve">energetyczna </w:t>
      </w:r>
      <w:r w:rsidRPr="00A63017">
        <w:rPr>
          <w:sz w:val="24"/>
          <w:szCs w:val="24"/>
        </w:rPr>
        <w:t>w MŚP”. Zapraszamy!</w:t>
      </w:r>
    </w:p>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14:paraId="0041332F" w14:textId="6E83B093" w:rsidR="00B74F42" w:rsidRPr="00A63017" w:rsidRDefault="000723C4" w:rsidP="000723C4">
      <w:pPr>
        <w:pStyle w:val="Akapitzlist"/>
        <w:numPr>
          <w:ilvl w:val="0"/>
          <w:numId w:val="6"/>
        </w:numPr>
        <w:rPr>
          <w:sz w:val="24"/>
          <w:szCs w:val="24"/>
        </w:rPr>
      </w:pPr>
      <w:r w:rsidRPr="00A63017">
        <w:rPr>
          <w:sz w:val="24"/>
          <w:szCs w:val="24"/>
        </w:rPr>
        <w:t>Podczas tej lekcji dowiesz się, czym jest komfort cieplny oraz poznasz metody zmniejszenia zużycia energii przez instalacje grzewcze i klimatyzacyjne budynku.</w:t>
      </w:r>
    </w:p>
    <w:p w14:paraId="60554DA4" w14:textId="77777777" w:rsidR="00B74F42" w:rsidRPr="00A63017" w:rsidRDefault="00B74F42" w:rsidP="00B74F42">
      <w:pPr>
        <w:pStyle w:val="Akapitzlist"/>
        <w:numPr>
          <w:ilvl w:val="0"/>
          <w:numId w:val="6"/>
        </w:numPr>
        <w:rPr>
          <w:sz w:val="24"/>
          <w:szCs w:val="24"/>
        </w:rPr>
      </w:pPr>
      <w:r w:rsidRPr="00A63017">
        <w:rPr>
          <w:sz w:val="24"/>
          <w:szCs w:val="24"/>
        </w:rPr>
        <w:t>Komfort cieplny jest jednym z podstawowych technicznych kryteriów decydujących o tym, czy w pomieszczeniu człowiek czuje się dobrze. Operator systemu lub zarządca budynku może na niego wpływać w dużym zakresie, a zmiany te, poza zmianami w fizycznym odczuwaniu chłodu lub ciepła, wpływają także na zużycie energii w budynku.</w:t>
      </w:r>
    </w:p>
    <w:p w14:paraId="439075EE" w14:textId="77777777" w:rsidR="00B74F42" w:rsidRPr="00A63017" w:rsidRDefault="00B74F42" w:rsidP="00B74F42">
      <w:pPr>
        <w:pStyle w:val="Akapitzlist"/>
        <w:numPr>
          <w:ilvl w:val="0"/>
          <w:numId w:val="6"/>
        </w:numPr>
        <w:rPr>
          <w:sz w:val="24"/>
          <w:szCs w:val="24"/>
        </w:rPr>
      </w:pPr>
      <w:r w:rsidRPr="00A63017">
        <w:rPr>
          <w:sz w:val="24"/>
          <w:szCs w:val="24"/>
        </w:rPr>
        <w:t>Zapoznaj się z czynnikami wpływającymi na komfort cieplny. Zwróć uwagę, że komfort cieplny zależy od wielu mierzalnych czynników. Jest także silnie zależny od rodzaju wykonywanej czynności co powoduje, że te same warunki otoczenia mogą być odbierane jako niekomfortowe przy innym charakterze pracy.</w:t>
      </w:r>
    </w:p>
    <w:p w14:paraId="1808FC29" w14:textId="77777777" w:rsidR="00B74F42" w:rsidRPr="00A63017" w:rsidRDefault="00B74F42" w:rsidP="00B74F42">
      <w:pPr>
        <w:pStyle w:val="Akapitzlist"/>
        <w:numPr>
          <w:ilvl w:val="0"/>
          <w:numId w:val="6"/>
        </w:numPr>
        <w:rPr>
          <w:sz w:val="24"/>
          <w:szCs w:val="24"/>
        </w:rPr>
      </w:pPr>
      <w:r w:rsidRPr="00A63017">
        <w:rPr>
          <w:sz w:val="24"/>
          <w:szCs w:val="24"/>
        </w:rPr>
        <w:t>Zastanów się jak poszczególne parametry wpływają na nasz komfort cieplny, i postaraj się odpowiedzieć na poniższe pytania.</w:t>
      </w:r>
    </w:p>
    <w:p w14:paraId="2BBE7C6C" w14:textId="77777777" w:rsidR="00B74F42" w:rsidRPr="00A63017" w:rsidRDefault="00B74F42" w:rsidP="00B74F42">
      <w:pPr>
        <w:pStyle w:val="Akapitzlist"/>
        <w:numPr>
          <w:ilvl w:val="0"/>
          <w:numId w:val="6"/>
        </w:numPr>
        <w:rPr>
          <w:sz w:val="24"/>
          <w:szCs w:val="24"/>
        </w:rPr>
      </w:pPr>
      <w:r w:rsidRPr="00A63017">
        <w:rPr>
          <w:sz w:val="24"/>
          <w:szCs w:val="24"/>
        </w:rPr>
        <w:t>Ogrzewanie ma duży udział w całkowitym zużyciu energii w budynku. Dlatego nawet niewielkie udoskonalenia mogą znacząco poprawić warunki pracy, a jednocześnie zagwarantować oszczędności finansowe – dbaj zatem o dobre nawyki swoje i Twoich pracowników.</w:t>
      </w:r>
    </w:p>
    <w:p w14:paraId="45B818AC" w14:textId="77777777" w:rsidR="00B74F42" w:rsidRPr="00A63017" w:rsidRDefault="00B74F42" w:rsidP="00B74F42">
      <w:pPr>
        <w:pStyle w:val="Akapitzlist"/>
        <w:numPr>
          <w:ilvl w:val="0"/>
          <w:numId w:val="6"/>
        </w:numPr>
        <w:rPr>
          <w:sz w:val="24"/>
          <w:szCs w:val="24"/>
        </w:rPr>
      </w:pPr>
      <w:r w:rsidRPr="00A63017">
        <w:rPr>
          <w:sz w:val="24"/>
          <w:szCs w:val="24"/>
        </w:rPr>
        <w:t>Do odpowiedniej regulacji temperatury w pomieszczeniach niezbędne są zawory termostatyczne.</w:t>
      </w:r>
    </w:p>
    <w:p w14:paraId="4297455E" w14:textId="77777777" w:rsidR="00B74F42" w:rsidRPr="00A63017" w:rsidRDefault="00B74F42" w:rsidP="00B74F42">
      <w:pPr>
        <w:pStyle w:val="Akapitzlist"/>
        <w:numPr>
          <w:ilvl w:val="0"/>
          <w:numId w:val="6"/>
        </w:numPr>
        <w:rPr>
          <w:sz w:val="24"/>
          <w:szCs w:val="24"/>
        </w:rPr>
      </w:pPr>
      <w:r w:rsidRPr="00A63017">
        <w:rPr>
          <w:sz w:val="24"/>
          <w:szCs w:val="24"/>
        </w:rPr>
        <w:t>Dostosuj temperaturę w poszczególnych pomieszczeniach odpowiednio do rodzaju pracy wykonywanej przez pracowników, a także pamiętaj o wyłączaniu niepotrzebnego ogrzewania.</w:t>
      </w:r>
    </w:p>
    <w:p w14:paraId="643486B4" w14:textId="541DD296" w:rsidR="00B74F42" w:rsidRPr="00A63017" w:rsidRDefault="000723C4" w:rsidP="000723C4">
      <w:pPr>
        <w:pStyle w:val="Akapitzlist"/>
        <w:numPr>
          <w:ilvl w:val="0"/>
          <w:numId w:val="6"/>
        </w:numPr>
        <w:rPr>
          <w:sz w:val="24"/>
          <w:szCs w:val="24"/>
        </w:rPr>
      </w:pPr>
      <w:r w:rsidRPr="00A63017">
        <w:rPr>
          <w:sz w:val="24"/>
          <w:szCs w:val="24"/>
        </w:rPr>
        <w:t>W jaki sposób można zadbać o efektywność energetyczną wentylacji w budynku?</w:t>
      </w:r>
    </w:p>
    <w:p w14:paraId="4A9E23AB" w14:textId="5E8D9F24" w:rsidR="00B74F42" w:rsidRPr="00A63017" w:rsidRDefault="000723C4" w:rsidP="000723C4">
      <w:pPr>
        <w:pStyle w:val="Akapitzlist"/>
        <w:numPr>
          <w:ilvl w:val="0"/>
          <w:numId w:val="6"/>
        </w:numPr>
        <w:rPr>
          <w:sz w:val="24"/>
          <w:szCs w:val="24"/>
        </w:rPr>
      </w:pPr>
      <w:r w:rsidRPr="00A63017">
        <w:rPr>
          <w:sz w:val="24"/>
          <w:szCs w:val="24"/>
        </w:rPr>
        <w:t>Dbając o komfort cieplny należy zadbać o właściwą izolacyjność ścian, podłóg, okien i innych przegród.</w:t>
      </w:r>
    </w:p>
    <w:p w14:paraId="2FCB3DC6" w14:textId="77777777" w:rsidR="00B74F42" w:rsidRPr="00A63017" w:rsidRDefault="00B74F42" w:rsidP="00B74F42">
      <w:pPr>
        <w:pStyle w:val="Akapitzlist"/>
        <w:numPr>
          <w:ilvl w:val="0"/>
          <w:numId w:val="6"/>
        </w:numPr>
        <w:rPr>
          <w:sz w:val="24"/>
          <w:szCs w:val="24"/>
        </w:rPr>
      </w:pPr>
      <w:r w:rsidRPr="00A63017">
        <w:rPr>
          <w:sz w:val="24"/>
          <w:szCs w:val="24"/>
        </w:rPr>
        <w:t>Pora na podsumowanie lekcji.</w:t>
      </w:r>
    </w:p>
    <w:p w14:paraId="2F81D44E" w14:textId="77777777" w:rsidR="0068072E" w:rsidRPr="00A63017" w:rsidRDefault="0068072E" w:rsidP="000A48C0">
      <w:pPr>
        <w:rPr>
          <w:sz w:val="24"/>
          <w:szCs w:val="24"/>
        </w:rPr>
      </w:pPr>
      <w:bookmarkStart w:id="191" w:name="OLE_LINK83"/>
      <w:bookmarkStart w:id="192" w:name="OLE_LINK84"/>
      <w:bookmarkStart w:id="193" w:name="OLE_LINK85"/>
      <w:bookmarkStart w:id="194" w:name="OLE_LINK86"/>
      <w:bookmarkStart w:id="195" w:name="OLE_LINK87"/>
      <w:bookmarkStart w:id="196" w:name="OLE_LINK88"/>
      <w:bookmarkStart w:id="197" w:name="OLE_LINK89"/>
      <w:bookmarkStart w:id="198" w:name="OLE_LINK90"/>
      <w:bookmarkStart w:id="199" w:name="OLE_LINK91"/>
      <w:bookmarkStart w:id="200" w:name="OLE_LINK92"/>
      <w:bookmarkStart w:id="201" w:name="OLE_LINK93"/>
      <w:bookmarkStart w:id="202" w:name="OLE_LINK94"/>
      <w:bookmarkStart w:id="203" w:name="OLE_LINK95"/>
      <w:r w:rsidRPr="00A63017">
        <w:rPr>
          <w:sz w:val="24"/>
          <w:szCs w:val="24"/>
        </w:rPr>
        <w:t>R03L01</w:t>
      </w:r>
    </w:p>
    <w:bookmarkEnd w:id="191"/>
    <w:bookmarkEnd w:id="192"/>
    <w:bookmarkEnd w:id="193"/>
    <w:bookmarkEnd w:id="194"/>
    <w:bookmarkEnd w:id="195"/>
    <w:bookmarkEnd w:id="196"/>
    <w:bookmarkEnd w:id="197"/>
    <w:bookmarkEnd w:id="198"/>
    <w:bookmarkEnd w:id="199"/>
    <w:bookmarkEnd w:id="200"/>
    <w:bookmarkEnd w:id="201"/>
    <w:bookmarkEnd w:id="202"/>
    <w:bookmarkEnd w:id="203"/>
    <w:p w14:paraId="22BA8B2E" w14:textId="77777777" w:rsidR="0068072E" w:rsidRPr="00A63017" w:rsidRDefault="0068072E" w:rsidP="0068072E">
      <w:pPr>
        <w:pStyle w:val="Akapitzlist"/>
        <w:numPr>
          <w:ilvl w:val="0"/>
          <w:numId w:val="8"/>
        </w:numPr>
        <w:rPr>
          <w:sz w:val="24"/>
          <w:szCs w:val="24"/>
        </w:rPr>
      </w:pPr>
      <w:r w:rsidRPr="00A63017">
        <w:rPr>
          <w:sz w:val="24"/>
          <w:szCs w:val="24"/>
        </w:rPr>
        <w:t>Witaj w kolejnym rozdziale kursu „Efektywność energetyczna w MŚP”.</w:t>
      </w:r>
    </w:p>
    <w:p w14:paraId="697A2B31" w14:textId="77777777" w:rsidR="0068072E" w:rsidRPr="00A63017" w:rsidRDefault="0068072E" w:rsidP="0068072E">
      <w:pPr>
        <w:pStyle w:val="Akapitzlist"/>
        <w:numPr>
          <w:ilvl w:val="0"/>
          <w:numId w:val="8"/>
        </w:numPr>
        <w:rPr>
          <w:sz w:val="24"/>
          <w:szCs w:val="24"/>
        </w:rPr>
      </w:pPr>
      <w:r w:rsidRPr="00A63017">
        <w:rPr>
          <w:sz w:val="24"/>
          <w:szCs w:val="24"/>
        </w:rPr>
        <w:t>W tej lekcji dowiesz się: czym są etykiety energetyczne i jakie mają zastosowanie oraz jak zmienią się w najbliższej przyszłości. Ponadto dowiesz się, jak określić energochłonność urządzeni</w:t>
      </w:r>
      <w:r w:rsidRPr="00153664">
        <w:rPr>
          <w:color w:val="000000" w:themeColor="text1"/>
          <w:sz w:val="24"/>
          <w:szCs w:val="24"/>
        </w:rPr>
        <w:t>a</w:t>
      </w:r>
      <w:r w:rsidR="00551FCA" w:rsidRPr="00153664">
        <w:rPr>
          <w:color w:val="000000" w:themeColor="text1"/>
          <w:sz w:val="24"/>
          <w:szCs w:val="24"/>
        </w:rPr>
        <w:t>.</w:t>
      </w:r>
    </w:p>
    <w:p w14:paraId="0ED7DB95" w14:textId="77777777" w:rsidR="0068072E" w:rsidRPr="00A63017" w:rsidRDefault="0068072E" w:rsidP="0068072E">
      <w:pPr>
        <w:pStyle w:val="Akapitzlist"/>
        <w:numPr>
          <w:ilvl w:val="0"/>
          <w:numId w:val="8"/>
        </w:numPr>
        <w:rPr>
          <w:sz w:val="24"/>
          <w:szCs w:val="24"/>
        </w:rPr>
      </w:pPr>
      <w:r w:rsidRPr="00A63017">
        <w:rPr>
          <w:sz w:val="24"/>
          <w:szCs w:val="24"/>
        </w:rPr>
        <w:lastRenderedPageBreak/>
        <w:t>Kupując nowe urządzenia zawsze zwracaj uwagę na etykietę efektywności energetycznej, która poinformuje Cię o energochłonności danego modelu produktu. Pamiętaj, że wybierając mniej energochłonne urządzenia, zaoszczędzisz na rachunkach za energię!</w:t>
      </w:r>
    </w:p>
    <w:p w14:paraId="0A0FA25F" w14:textId="77777777" w:rsidR="0068072E" w:rsidRPr="00A63017" w:rsidRDefault="0068072E" w:rsidP="0068072E">
      <w:pPr>
        <w:pStyle w:val="Akapitzlist"/>
        <w:numPr>
          <w:ilvl w:val="0"/>
          <w:numId w:val="8"/>
        </w:numPr>
        <w:rPr>
          <w:sz w:val="24"/>
          <w:szCs w:val="24"/>
        </w:rPr>
      </w:pPr>
      <w:r w:rsidRPr="00A63017">
        <w:rPr>
          <w:sz w:val="24"/>
          <w:szCs w:val="24"/>
        </w:rPr>
        <w:t>Przeanalizuj obie wersje etykiety energetycznej oświetlenia. Nowy wzór etykiety oświetlenia zostanie wprowadzony od 1 września 2021 roku. Jakie informacje możesz na nich znaleźć?</w:t>
      </w:r>
    </w:p>
    <w:p w14:paraId="14D4D5AE" w14:textId="77777777" w:rsidR="0068072E" w:rsidRPr="00A63017" w:rsidRDefault="0068072E" w:rsidP="0068072E">
      <w:pPr>
        <w:pStyle w:val="Akapitzlist"/>
        <w:numPr>
          <w:ilvl w:val="0"/>
          <w:numId w:val="8"/>
        </w:numPr>
        <w:rPr>
          <w:sz w:val="24"/>
          <w:szCs w:val="24"/>
        </w:rPr>
      </w:pPr>
      <w:r w:rsidRPr="00A63017">
        <w:rPr>
          <w:sz w:val="24"/>
          <w:szCs w:val="24"/>
        </w:rPr>
        <w:t>Obecnie istnieją oddzielne etykiety energetyczne dla lodówek typowych do użytku domowego i szaf chłodniczych stosowanych w sklepach i restauracjach. Od 1 marca 2021 roku oba typy urządzeń będą miały ten sam wzór etykiety. Przeanalizuj podane etykiety i określ, jakie informacje możesz na nich znaleźć.</w:t>
      </w:r>
    </w:p>
    <w:p w14:paraId="44162C68" w14:textId="77777777" w:rsidR="0068072E" w:rsidRPr="00A63017" w:rsidRDefault="0068072E" w:rsidP="0068072E">
      <w:pPr>
        <w:pStyle w:val="Akapitzlist"/>
        <w:numPr>
          <w:ilvl w:val="0"/>
          <w:numId w:val="8"/>
        </w:numPr>
        <w:rPr>
          <w:sz w:val="24"/>
          <w:szCs w:val="24"/>
        </w:rPr>
      </w:pPr>
      <w:r w:rsidRPr="00A63017">
        <w:rPr>
          <w:sz w:val="24"/>
          <w:szCs w:val="24"/>
        </w:rPr>
        <w:t>Porównaj obie wersje etykiet energetycznych zmywarek. Jakie informacje możesz na nich znaleźć?</w:t>
      </w:r>
    </w:p>
    <w:p w14:paraId="21B27477" w14:textId="77777777" w:rsidR="0068072E" w:rsidRPr="00A63017" w:rsidRDefault="0068072E" w:rsidP="0068072E">
      <w:pPr>
        <w:pStyle w:val="Akapitzlist"/>
        <w:numPr>
          <w:ilvl w:val="0"/>
          <w:numId w:val="8"/>
        </w:numPr>
        <w:rPr>
          <w:sz w:val="24"/>
          <w:szCs w:val="24"/>
        </w:rPr>
      </w:pPr>
      <w:r w:rsidRPr="00A63017">
        <w:rPr>
          <w:sz w:val="24"/>
          <w:szCs w:val="24"/>
        </w:rPr>
        <w:t>Klimatyzatory o odwróconym obiegu mogą służyć zarówno do celów chłodniczych, jak i grzewczych, dlatego na ich etykiecie energetycznej znajduje się zarówno klasa efektywności energetycznej dla trybu chłodzenia, jak i dla trybu ogrzewania.</w:t>
      </w:r>
    </w:p>
    <w:p w14:paraId="562AB52C" w14:textId="77777777" w:rsidR="0068072E" w:rsidRPr="00A63017" w:rsidRDefault="0068072E" w:rsidP="0068072E">
      <w:pPr>
        <w:pStyle w:val="Akapitzlist"/>
        <w:rPr>
          <w:sz w:val="24"/>
          <w:szCs w:val="24"/>
        </w:rPr>
      </w:pPr>
      <w:r w:rsidRPr="00A63017">
        <w:rPr>
          <w:sz w:val="24"/>
          <w:szCs w:val="24"/>
        </w:rPr>
        <w:t>Obecne etykiety klimatyzatorów obowiązują od roku 2013. Nie istnieje jeszcze rozporządzenie, które miałoby wprowadzać nowy wzór etykiety efektywności energetycznej, jak w przypadku oświetlenia czy zmywarek.</w:t>
      </w:r>
    </w:p>
    <w:p w14:paraId="3F753ED0" w14:textId="77777777" w:rsidR="0068072E" w:rsidRPr="00A63017" w:rsidRDefault="0068072E" w:rsidP="0068072E">
      <w:pPr>
        <w:pStyle w:val="Akapitzlist"/>
        <w:numPr>
          <w:ilvl w:val="0"/>
          <w:numId w:val="8"/>
        </w:numPr>
        <w:rPr>
          <w:sz w:val="24"/>
          <w:szCs w:val="24"/>
        </w:rPr>
      </w:pPr>
      <w:r w:rsidRPr="00A63017">
        <w:rPr>
          <w:sz w:val="24"/>
          <w:szCs w:val="24"/>
        </w:rPr>
        <w:t>Przeanalizuj strukturę etykiet energetycznych klimatyzatorów wyłącznie z funkcją chłodzenia. Jakie informacje możesz nich odczytać?</w:t>
      </w:r>
    </w:p>
    <w:p w14:paraId="0FF785A3" w14:textId="77777777" w:rsidR="0068072E" w:rsidRPr="00A63017" w:rsidRDefault="0068072E" w:rsidP="0068072E">
      <w:pPr>
        <w:pStyle w:val="Akapitzlist"/>
        <w:numPr>
          <w:ilvl w:val="0"/>
          <w:numId w:val="8"/>
        </w:numPr>
        <w:rPr>
          <w:sz w:val="24"/>
          <w:szCs w:val="24"/>
        </w:rPr>
      </w:pPr>
      <w:r w:rsidRPr="00A63017">
        <w:rPr>
          <w:sz w:val="24"/>
          <w:szCs w:val="24"/>
        </w:rPr>
        <w:t>Przeanalizuj strukturę etykiet energetycznych klimatyzatorów wyłącznie z funkcją grzania. Jakie informacje możesz z nich odczytać?</w:t>
      </w:r>
    </w:p>
    <w:p w14:paraId="25CE6A0D" w14:textId="77777777" w:rsidR="0068072E" w:rsidRPr="00A63017" w:rsidRDefault="0068072E" w:rsidP="0068072E">
      <w:pPr>
        <w:pStyle w:val="Akapitzlist"/>
        <w:numPr>
          <w:ilvl w:val="0"/>
          <w:numId w:val="8"/>
        </w:numPr>
        <w:rPr>
          <w:sz w:val="24"/>
          <w:szCs w:val="24"/>
        </w:rPr>
      </w:pPr>
      <w:r w:rsidRPr="00A63017">
        <w:rPr>
          <w:sz w:val="24"/>
          <w:szCs w:val="24"/>
        </w:rPr>
        <w:t>Masz do wyboru dwie lodówki o różnych klasach efektywności energetycznej. Określ, którą z nich opłaca się zakupić.</w:t>
      </w:r>
    </w:p>
    <w:p w14:paraId="7AC73229" w14:textId="77777777" w:rsidR="0068072E" w:rsidRPr="00A63017" w:rsidRDefault="0068072E" w:rsidP="0068072E">
      <w:pPr>
        <w:pStyle w:val="Akapitzlist"/>
        <w:numPr>
          <w:ilvl w:val="0"/>
          <w:numId w:val="8"/>
        </w:numPr>
        <w:rPr>
          <w:sz w:val="24"/>
          <w:szCs w:val="24"/>
        </w:rPr>
      </w:pPr>
      <w:r w:rsidRPr="00A63017">
        <w:rPr>
          <w:sz w:val="24"/>
          <w:szCs w:val="24"/>
        </w:rPr>
        <w:t>Masz do wyboru dwie zmywarki o różnych klasach efektywności energetycznej. Określ, którą z nich opłaca się zakupić.</w:t>
      </w:r>
    </w:p>
    <w:p w14:paraId="46DC4D00" w14:textId="77777777" w:rsidR="0068072E" w:rsidRPr="00A63017" w:rsidRDefault="0068072E" w:rsidP="0068072E">
      <w:pPr>
        <w:pStyle w:val="Akapitzlist"/>
        <w:numPr>
          <w:ilvl w:val="0"/>
          <w:numId w:val="8"/>
        </w:numPr>
        <w:rPr>
          <w:sz w:val="24"/>
          <w:szCs w:val="24"/>
        </w:rPr>
      </w:pPr>
      <w:r w:rsidRPr="00A63017">
        <w:rPr>
          <w:sz w:val="24"/>
          <w:szCs w:val="24"/>
        </w:rPr>
        <w:t>Koszt użytkowania klimatyzacji będzie wahał się w zależności od wielkości klimatyzowanych pomieszczeń i czasu jej pracy, będzie się on jednak zawierał zazwyczaj w przedziale od kilkuset do kilku tysięcy złotych rocznie. Jest to jednak wydatek, który warto rozważyć, ponieważ klimatyzacja może zapewnić lepszy komfort cieplny pracowników, poprawiając tym samym ich komfort pracy i wydajność.</w:t>
      </w:r>
    </w:p>
    <w:p w14:paraId="0C82C774" w14:textId="77777777" w:rsidR="0068072E" w:rsidRPr="00A63017" w:rsidRDefault="0068072E" w:rsidP="0068072E">
      <w:pPr>
        <w:pStyle w:val="Akapitzlist"/>
        <w:numPr>
          <w:ilvl w:val="0"/>
          <w:numId w:val="8"/>
        </w:numPr>
        <w:rPr>
          <w:sz w:val="24"/>
          <w:szCs w:val="24"/>
        </w:rPr>
      </w:pPr>
      <w:r w:rsidRPr="00A63017">
        <w:rPr>
          <w:sz w:val="24"/>
          <w:szCs w:val="24"/>
        </w:rPr>
        <w:t>Pora na podsumowanie lekcji.</w:t>
      </w:r>
    </w:p>
    <w:p w14:paraId="102A6770" w14:textId="77777777" w:rsidR="00AD3F4D" w:rsidRPr="00A63017" w:rsidRDefault="00AD3F4D" w:rsidP="00AD3F4D">
      <w:pPr>
        <w:rPr>
          <w:sz w:val="24"/>
          <w:szCs w:val="24"/>
        </w:rPr>
      </w:pPr>
      <w:bookmarkStart w:id="204" w:name="OLE_LINK96"/>
      <w:bookmarkStart w:id="205" w:name="OLE_LINK97"/>
      <w:bookmarkStart w:id="206" w:name="OLE_LINK98"/>
      <w:bookmarkStart w:id="207" w:name="OLE_LINK99"/>
      <w:bookmarkStart w:id="208" w:name="OLE_LINK100"/>
      <w:bookmarkStart w:id="209" w:name="OLE_LINK101"/>
      <w:bookmarkStart w:id="210" w:name="OLE_LINK102"/>
      <w:bookmarkStart w:id="211" w:name="OLE_LINK103"/>
      <w:bookmarkStart w:id="212" w:name="OLE_LINK104"/>
      <w:bookmarkStart w:id="213" w:name="OLE_LINK105"/>
      <w:bookmarkStart w:id="214" w:name="OLE_LINK106"/>
      <w:bookmarkStart w:id="215" w:name="OLE_LINK107"/>
      <w:bookmarkStart w:id="216" w:name="OLE_LINK108"/>
      <w:bookmarkStart w:id="217" w:name="OLE_LINK109"/>
      <w:bookmarkStart w:id="218" w:name="OLE_LINK110"/>
      <w:bookmarkStart w:id="219" w:name="OLE_LINK111"/>
      <w:bookmarkStart w:id="220" w:name="OLE_LINK112"/>
      <w:bookmarkStart w:id="221" w:name="OLE_LINK113"/>
      <w:bookmarkStart w:id="222" w:name="OLE_LINK114"/>
      <w:bookmarkStart w:id="223" w:name="OLE_LINK115"/>
      <w:bookmarkStart w:id="224" w:name="OLE_LINK116"/>
      <w:bookmarkStart w:id="225" w:name="OLE_LINK117"/>
      <w:bookmarkStart w:id="226" w:name="OLE_LINK118"/>
      <w:bookmarkStart w:id="227" w:name="OLE_LINK119"/>
      <w:bookmarkStart w:id="228" w:name="OLE_LINK120"/>
      <w:bookmarkStart w:id="229" w:name="OLE_LINK121"/>
      <w:bookmarkStart w:id="230" w:name="OLE_LINK122"/>
      <w:bookmarkStart w:id="231" w:name="OLE_LINK123"/>
      <w:bookmarkStart w:id="232" w:name="OLE_LINK124"/>
      <w:bookmarkStart w:id="233" w:name="OLE_LINK125"/>
      <w:bookmarkStart w:id="234" w:name="OLE_LINK126"/>
      <w:bookmarkStart w:id="235" w:name="OLE_LINK127"/>
      <w:bookmarkStart w:id="236" w:name="OLE_LINK128"/>
      <w:r w:rsidRPr="00A63017">
        <w:rPr>
          <w:sz w:val="24"/>
          <w:szCs w:val="24"/>
        </w:rPr>
        <w:t>R03L02</w:t>
      </w:r>
    </w:p>
    <w:p w14:paraId="45CEF34D" w14:textId="798C7475" w:rsidR="00AD3F4D" w:rsidRPr="00A63017" w:rsidRDefault="00AD3F4D" w:rsidP="00AD3F4D">
      <w:pPr>
        <w:pStyle w:val="Akapitzlist"/>
        <w:numPr>
          <w:ilvl w:val="0"/>
          <w:numId w:val="9"/>
        </w:numPr>
        <w:rPr>
          <w:sz w:val="24"/>
          <w:szCs w:val="24"/>
        </w:rPr>
      </w:pPr>
      <w:bookmarkStart w:id="237" w:name="OLE_LINK295"/>
      <w:bookmarkStart w:id="238" w:name="OLE_LINK296"/>
      <w:bookmarkStart w:id="239" w:name="OLE_LINK297"/>
      <w:bookmarkStart w:id="240" w:name="OLE_LINK298"/>
      <w:bookmarkStart w:id="241" w:name="OLE_LINK299"/>
      <w:bookmarkStart w:id="242" w:name="OLE_LINK300"/>
      <w:bookmarkStart w:id="243" w:name="OLE_LINK301"/>
      <w:bookmarkStart w:id="244" w:name="OLE_LINK302"/>
      <w:bookmarkStart w:id="245" w:name="OLE_LINK303"/>
      <w:bookmarkStart w:id="246" w:name="OLE_LINK304"/>
      <w:bookmarkStart w:id="247" w:name="OLE_LINK305"/>
      <w:bookmarkStart w:id="248" w:name="OLE_LINK306"/>
      <w:bookmarkStart w:id="249" w:name="OLE_LINK307"/>
      <w:bookmarkStart w:id="250" w:name="OLE_LINK308"/>
      <w:bookmarkStart w:id="251" w:name="OLE_LINK309"/>
      <w:bookmarkStart w:id="252" w:name="OLE_LINK310"/>
      <w:bookmarkStart w:id="253" w:name="OLE_LINK311"/>
      <w:bookmarkStart w:id="254" w:name="OLE_LINK312"/>
      <w:bookmarkStart w:id="255" w:name="OLE_LINK313"/>
      <w:bookmarkStart w:id="256" w:name="OLE_LINK314"/>
      <w:bookmarkStart w:id="257" w:name="OLE_LINK315"/>
      <w:bookmarkStart w:id="258" w:name="OLE_LINK316"/>
      <w:bookmarkStart w:id="259" w:name="OLE_LINK317"/>
      <w:bookmarkStart w:id="260" w:name="OLE_LINK318"/>
      <w:bookmarkStart w:id="261" w:name="OLE_LINK319"/>
      <w:bookmarkStart w:id="262" w:name="OLE_LINK320"/>
      <w:bookmarkStart w:id="263" w:name="OLE_LINK321"/>
      <w:bookmarkStart w:id="264" w:name="OLE_LINK322"/>
      <w:bookmarkStart w:id="265" w:name="OLE_LINK323"/>
      <w:bookmarkStart w:id="266" w:name="OLE_LINK324"/>
      <w:bookmarkStart w:id="267" w:name="OLE_LINK325"/>
      <w:bookmarkStart w:id="268" w:name="OLE_LINK326"/>
      <w:bookmarkStart w:id="269" w:name="OLE_LINK327"/>
      <w:bookmarkStart w:id="270" w:name="OLE_LINK328"/>
      <w:bookmarkStart w:id="271" w:name="OLE_LINK329"/>
      <w:bookmarkStart w:id="272" w:name="OLE_LINK330"/>
      <w:bookmarkStart w:id="273" w:name="OLE_LINK331"/>
      <w:bookmarkStart w:id="274" w:name="OLE_LINK332"/>
      <w:bookmarkStart w:id="275" w:name="OLE_LINK333"/>
      <w:bookmarkStart w:id="276" w:name="OLE_LINK334"/>
      <w:bookmarkStart w:id="277" w:name="OLE_LINK335"/>
      <w:bookmarkStart w:id="278" w:name="OLE_LINK336"/>
      <w:bookmarkStart w:id="279" w:name="OLE_LINK337"/>
      <w:bookmarkStart w:id="280" w:name="OLE_LINK338"/>
      <w:bookmarkStart w:id="281" w:name="OLE_LINK339"/>
      <w:bookmarkStart w:id="282" w:name="OLE_LINK340"/>
      <w:bookmarkStart w:id="283" w:name="OLE_LINK341"/>
      <w:bookmarkStart w:id="284" w:name="OLE_LINK342"/>
      <w:bookmarkStart w:id="285" w:name="OLE_LINK343"/>
      <w:bookmarkStart w:id="286" w:name="OLE_LINK344"/>
      <w:bookmarkStart w:id="287" w:name="OLE_LINK345"/>
      <w:bookmarkStart w:id="288" w:name="OLE_LINK346"/>
      <w:bookmarkStart w:id="289" w:name="OLE_LINK347"/>
      <w:bookmarkStart w:id="290" w:name="OLE_LINK348"/>
      <w:bookmarkStart w:id="291" w:name="OLE_LINK349"/>
      <w:bookmarkStart w:id="292" w:name="OLE_LINK350"/>
      <w:bookmarkStart w:id="293" w:name="OLE_LINK351"/>
      <w:bookmarkStart w:id="294" w:name="OLE_LINK352"/>
      <w:bookmarkStart w:id="295" w:name="OLE_LINK353"/>
      <w:bookmarkStart w:id="296" w:name="OLE_LINK354"/>
      <w:bookmarkStart w:id="297" w:name="OLE_LINK355"/>
      <w:bookmarkStart w:id="298" w:name="OLE_LINK356"/>
      <w:bookmarkStart w:id="299" w:name="OLE_LINK357"/>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sidRPr="00A63017">
        <w:rPr>
          <w:sz w:val="24"/>
          <w:szCs w:val="24"/>
        </w:rPr>
        <w:t>Witaj w ko</w:t>
      </w:r>
      <w:r w:rsidR="00153664">
        <w:rPr>
          <w:sz w:val="24"/>
          <w:szCs w:val="24"/>
        </w:rPr>
        <w:t xml:space="preserve">lejnej lekcji rozdziału 3 kursu </w:t>
      </w:r>
      <w:r w:rsidR="00551FCA" w:rsidRPr="00153664">
        <w:rPr>
          <w:color w:val="000000" w:themeColor="text1"/>
          <w:sz w:val="24"/>
          <w:szCs w:val="24"/>
        </w:rPr>
        <w:t>„</w:t>
      </w:r>
      <w:r w:rsidRPr="00A63017">
        <w:rPr>
          <w:sz w:val="24"/>
          <w:szCs w:val="24"/>
        </w:rPr>
        <w:t>Efektywność energetyczna w MŚP”.</w:t>
      </w:r>
    </w:p>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14:paraId="2F58B2FB" w14:textId="77777777" w:rsidR="00AD3F4D" w:rsidRPr="00A63017" w:rsidRDefault="00AD3F4D" w:rsidP="00AD3F4D">
      <w:pPr>
        <w:pStyle w:val="Akapitzlist"/>
        <w:numPr>
          <w:ilvl w:val="0"/>
          <w:numId w:val="9"/>
        </w:numPr>
        <w:rPr>
          <w:sz w:val="24"/>
          <w:szCs w:val="24"/>
        </w:rPr>
      </w:pPr>
      <w:r w:rsidRPr="00A63017">
        <w:rPr>
          <w:sz w:val="24"/>
          <w:szCs w:val="24"/>
        </w:rPr>
        <w:t>W tej lekcji dowiesz się, jakie własne źródła energii elektrycznej możesz wykorzystać w swoim przedsiębiorstwie.</w:t>
      </w:r>
    </w:p>
    <w:p w14:paraId="78D71122" w14:textId="77777777" w:rsidR="00AD3F4D" w:rsidRPr="00A63017" w:rsidRDefault="00AD3F4D" w:rsidP="00AD3F4D">
      <w:pPr>
        <w:pStyle w:val="Akapitzlist"/>
        <w:numPr>
          <w:ilvl w:val="0"/>
          <w:numId w:val="9"/>
        </w:numPr>
        <w:rPr>
          <w:sz w:val="24"/>
          <w:szCs w:val="24"/>
        </w:rPr>
      </w:pPr>
      <w:r w:rsidRPr="00A63017">
        <w:rPr>
          <w:sz w:val="24"/>
          <w:szCs w:val="24"/>
        </w:rPr>
        <w:t>Aby uniezależnić się od sieci elektroenergetycznej i obniżyć rachunki za energię, można zainwestować we własne źródła energii elektrycznej i ciepła. Do instalacji produkujących energię elektryczną z odnawialnych źródeł energii należą panele fotowoltaiczne i turbiny wiatrowe.</w:t>
      </w:r>
    </w:p>
    <w:p w14:paraId="6DB95044" w14:textId="77777777" w:rsidR="00AD3F4D" w:rsidRPr="00A63017" w:rsidRDefault="00AD3F4D" w:rsidP="00AD3F4D">
      <w:pPr>
        <w:pStyle w:val="Akapitzlist"/>
        <w:numPr>
          <w:ilvl w:val="0"/>
          <w:numId w:val="9"/>
        </w:numPr>
        <w:rPr>
          <w:sz w:val="24"/>
          <w:szCs w:val="24"/>
        </w:rPr>
      </w:pPr>
      <w:r w:rsidRPr="00A63017">
        <w:rPr>
          <w:sz w:val="24"/>
          <w:szCs w:val="24"/>
        </w:rPr>
        <w:t>W jaki sposób działają panele fotowoltaiczne?</w:t>
      </w:r>
    </w:p>
    <w:p w14:paraId="794937E9" w14:textId="77777777" w:rsidR="00AD3F4D" w:rsidRPr="00A63017" w:rsidRDefault="00AD3F4D" w:rsidP="00AD3F4D">
      <w:pPr>
        <w:pStyle w:val="Akapitzlist"/>
        <w:numPr>
          <w:ilvl w:val="0"/>
          <w:numId w:val="9"/>
        </w:numPr>
        <w:rPr>
          <w:sz w:val="24"/>
          <w:szCs w:val="24"/>
        </w:rPr>
      </w:pPr>
      <w:r w:rsidRPr="00A63017">
        <w:rPr>
          <w:sz w:val="24"/>
          <w:szCs w:val="24"/>
        </w:rPr>
        <w:lastRenderedPageBreak/>
        <w:t>Panele fotowoltaiczne mogą być zbudowane z różnych rodzajów ogniw fotowoltaicznych. Każdy z nich będzie charakteryzował się inną ceną i sprawnością.</w:t>
      </w:r>
    </w:p>
    <w:p w14:paraId="08F2E58D" w14:textId="77777777" w:rsidR="00AD3F4D" w:rsidRPr="00A63017" w:rsidRDefault="00AD3F4D" w:rsidP="00AD3F4D">
      <w:pPr>
        <w:pStyle w:val="Akapitzlist"/>
        <w:numPr>
          <w:ilvl w:val="0"/>
          <w:numId w:val="9"/>
        </w:numPr>
        <w:rPr>
          <w:sz w:val="24"/>
          <w:szCs w:val="24"/>
        </w:rPr>
      </w:pPr>
      <w:r w:rsidRPr="00A63017">
        <w:rPr>
          <w:sz w:val="24"/>
          <w:szCs w:val="24"/>
        </w:rPr>
        <w:t>Sieć elektroenergetyczna jest zobowiązana odkupić nadwyżkę energii elektrycznej wyprodukowanej przez mikroinstalację OZE należącą do wytwórców innych niż prosument. Cena zakupu energii elektrycznej jest równa średniej cenie sprzedaży energii elektrycznej na rynku konkurencyjnym w poprzednim kwartale.</w:t>
      </w:r>
    </w:p>
    <w:p w14:paraId="695D0818" w14:textId="77777777" w:rsidR="00AD3F4D" w:rsidRPr="00A63017" w:rsidRDefault="00AD3F4D" w:rsidP="00AD3F4D">
      <w:pPr>
        <w:pStyle w:val="Akapitzlist"/>
        <w:numPr>
          <w:ilvl w:val="0"/>
          <w:numId w:val="9"/>
        </w:numPr>
        <w:rPr>
          <w:sz w:val="24"/>
          <w:szCs w:val="24"/>
        </w:rPr>
      </w:pPr>
      <w:r w:rsidRPr="00A63017">
        <w:rPr>
          <w:sz w:val="24"/>
          <w:szCs w:val="24"/>
        </w:rPr>
        <w:t>Aby dobrać optymalne miejsce instalacji paneli fotowoltaicznych czy ocenić sens inwestycji w systemy nadążne, należy przeprowadzić audyt efektywności energetycznej.</w:t>
      </w:r>
    </w:p>
    <w:p w14:paraId="310C7190" w14:textId="77777777" w:rsidR="00AD3F4D" w:rsidRPr="00A63017" w:rsidRDefault="00AD3F4D" w:rsidP="00AD3F4D">
      <w:pPr>
        <w:pStyle w:val="Akapitzlist"/>
        <w:numPr>
          <w:ilvl w:val="0"/>
          <w:numId w:val="9"/>
        </w:numPr>
        <w:rPr>
          <w:sz w:val="24"/>
          <w:szCs w:val="24"/>
        </w:rPr>
      </w:pPr>
      <w:r w:rsidRPr="00A63017">
        <w:rPr>
          <w:sz w:val="24"/>
          <w:szCs w:val="24"/>
        </w:rPr>
        <w:t>Oblicz prosty czas zwrotu inwestycji w instalację fotowoltaiczną w podanym przykładzie. Pamiętaj o tym, że zaletą instalacji fotowoltaicznej jest to, że podnosi wartość nieruchomości i chroni przed wahaniami cen energii elektrycznej. Ponadto ich praca nie powoduje emisji gazów cieplarnianych ani zanieczyszczeń.</w:t>
      </w:r>
    </w:p>
    <w:p w14:paraId="456D69EB" w14:textId="77777777" w:rsidR="00AD3F4D" w:rsidRPr="00A63017" w:rsidRDefault="00AD3F4D" w:rsidP="00AD3F4D">
      <w:pPr>
        <w:pStyle w:val="Akapitzlist"/>
        <w:numPr>
          <w:ilvl w:val="0"/>
          <w:numId w:val="9"/>
        </w:numPr>
        <w:rPr>
          <w:sz w:val="24"/>
          <w:szCs w:val="24"/>
        </w:rPr>
      </w:pPr>
      <w:r w:rsidRPr="00A63017">
        <w:rPr>
          <w:sz w:val="24"/>
          <w:szCs w:val="24"/>
        </w:rPr>
        <w:t>Mikroinstalacje wiatrowe wykorzystują energię kinetyczną wiatru do wytwarzania energii elektrycznej. Wyróżniamy turbiny wiatrowe o osi pionowej i o osi poziomej.</w:t>
      </w:r>
    </w:p>
    <w:p w14:paraId="11853697" w14:textId="77777777" w:rsidR="00AD3F4D" w:rsidRPr="00A63017" w:rsidRDefault="00AD3F4D" w:rsidP="00AD3F4D">
      <w:pPr>
        <w:pStyle w:val="Akapitzlist"/>
        <w:numPr>
          <w:ilvl w:val="0"/>
          <w:numId w:val="9"/>
        </w:numPr>
        <w:rPr>
          <w:sz w:val="24"/>
          <w:szCs w:val="24"/>
        </w:rPr>
      </w:pPr>
      <w:r w:rsidRPr="00A63017">
        <w:rPr>
          <w:sz w:val="24"/>
          <w:szCs w:val="24"/>
        </w:rPr>
        <w:t>W Polsce warunki wiatrowe są o wiele bardziej zróżnicowane niż warunki nasłonecznienia, dlatego też trzeba przeprowadzić odpowiednie badania, aby określić potencjał wykorzystania energii wiatru w danej lokalizacji.</w:t>
      </w:r>
    </w:p>
    <w:p w14:paraId="3E8BE6A5" w14:textId="77777777" w:rsidR="00AD3F4D" w:rsidRPr="00A63017" w:rsidRDefault="00AD3F4D" w:rsidP="00AD3F4D">
      <w:pPr>
        <w:pStyle w:val="Akapitzlist"/>
        <w:numPr>
          <w:ilvl w:val="0"/>
          <w:numId w:val="9"/>
        </w:numPr>
        <w:rPr>
          <w:sz w:val="24"/>
          <w:szCs w:val="24"/>
        </w:rPr>
      </w:pPr>
      <w:r w:rsidRPr="00A63017">
        <w:rPr>
          <w:sz w:val="24"/>
          <w:szCs w:val="24"/>
        </w:rPr>
        <w:t>Określ prosty czas zwrotu nakładów dla podanej inwestycji w instalację wiatrową. Zwróć uwagę, że energia elektryczna produkowana przez instalację wiatrową silnie zależy od prędkości wiatru. Pamiętaj też, że w rzeczywistości na szybkość zwrotu inwestycji w instalację wiatrową będzie wpływała cena prądu i jej wahania.</w:t>
      </w:r>
    </w:p>
    <w:p w14:paraId="181C0CBA" w14:textId="77777777" w:rsidR="00AD3F4D" w:rsidRPr="00A63017" w:rsidRDefault="00AD3F4D" w:rsidP="00AD3F4D">
      <w:pPr>
        <w:pStyle w:val="Akapitzlist"/>
        <w:numPr>
          <w:ilvl w:val="0"/>
          <w:numId w:val="9"/>
        </w:numPr>
        <w:rPr>
          <w:sz w:val="24"/>
          <w:szCs w:val="24"/>
        </w:rPr>
      </w:pPr>
      <w:r w:rsidRPr="00A63017">
        <w:rPr>
          <w:sz w:val="24"/>
          <w:szCs w:val="24"/>
        </w:rPr>
        <w:t>Pora na podsumowanie lekcji.</w:t>
      </w:r>
    </w:p>
    <w:p w14:paraId="07210BAC" w14:textId="77777777" w:rsidR="00AD3F4D" w:rsidRPr="00A63017" w:rsidRDefault="00AD3F4D" w:rsidP="00AD3F4D">
      <w:pPr>
        <w:rPr>
          <w:sz w:val="24"/>
          <w:szCs w:val="24"/>
        </w:rPr>
      </w:pPr>
      <w:bookmarkStart w:id="300" w:name="OLE_LINK129"/>
      <w:bookmarkStart w:id="301" w:name="OLE_LINK130"/>
      <w:bookmarkStart w:id="302" w:name="OLE_LINK131"/>
      <w:bookmarkStart w:id="303" w:name="OLE_LINK132"/>
      <w:bookmarkStart w:id="304" w:name="OLE_LINK133"/>
      <w:bookmarkStart w:id="305" w:name="OLE_LINK134"/>
      <w:bookmarkStart w:id="306" w:name="OLE_LINK135"/>
      <w:bookmarkStart w:id="307" w:name="OLE_LINK136"/>
      <w:bookmarkStart w:id="308" w:name="OLE_LINK137"/>
      <w:bookmarkStart w:id="309" w:name="OLE_LINK138"/>
      <w:bookmarkStart w:id="310" w:name="OLE_LINK139"/>
      <w:bookmarkStart w:id="311" w:name="OLE_LINK140"/>
      <w:r w:rsidRPr="00A63017">
        <w:rPr>
          <w:sz w:val="24"/>
          <w:szCs w:val="24"/>
        </w:rPr>
        <w:t>R03L03</w:t>
      </w:r>
    </w:p>
    <w:bookmarkEnd w:id="300"/>
    <w:bookmarkEnd w:id="301"/>
    <w:bookmarkEnd w:id="302"/>
    <w:bookmarkEnd w:id="303"/>
    <w:bookmarkEnd w:id="304"/>
    <w:bookmarkEnd w:id="305"/>
    <w:bookmarkEnd w:id="306"/>
    <w:bookmarkEnd w:id="307"/>
    <w:bookmarkEnd w:id="308"/>
    <w:bookmarkEnd w:id="309"/>
    <w:bookmarkEnd w:id="310"/>
    <w:bookmarkEnd w:id="311"/>
    <w:p w14:paraId="19C97FA2" w14:textId="77777777" w:rsidR="00AD3F4D" w:rsidRPr="00A63017" w:rsidRDefault="00AD3F4D" w:rsidP="00AD3F4D">
      <w:pPr>
        <w:pStyle w:val="Akapitzlist"/>
        <w:numPr>
          <w:ilvl w:val="0"/>
          <w:numId w:val="10"/>
        </w:numPr>
        <w:rPr>
          <w:sz w:val="24"/>
          <w:szCs w:val="24"/>
        </w:rPr>
      </w:pPr>
      <w:r w:rsidRPr="00A63017">
        <w:rPr>
          <w:sz w:val="24"/>
          <w:szCs w:val="24"/>
        </w:rPr>
        <w:t>Zapraszamy do udziału w kolejnej lekcji rozdziału 3 kursu „Efektywność energetyczna w MŚP”.</w:t>
      </w:r>
    </w:p>
    <w:p w14:paraId="62321B87" w14:textId="77777777" w:rsidR="00AD3F4D" w:rsidRPr="00A63017" w:rsidRDefault="00AD3F4D" w:rsidP="00AD3F4D">
      <w:pPr>
        <w:pStyle w:val="Akapitzlist"/>
        <w:numPr>
          <w:ilvl w:val="0"/>
          <w:numId w:val="10"/>
        </w:numPr>
        <w:rPr>
          <w:sz w:val="24"/>
          <w:szCs w:val="24"/>
        </w:rPr>
      </w:pPr>
      <w:r w:rsidRPr="00A63017">
        <w:rPr>
          <w:sz w:val="24"/>
          <w:szCs w:val="24"/>
        </w:rPr>
        <w:t>W tej lekcji dowiesz się, jakie własne źródła ciepła możesz zainstalować w swojej firmie.</w:t>
      </w:r>
    </w:p>
    <w:p w14:paraId="3756F44B" w14:textId="77777777" w:rsidR="00AD3F4D" w:rsidRPr="00A63017" w:rsidRDefault="00AD3F4D" w:rsidP="00AD3F4D">
      <w:pPr>
        <w:pStyle w:val="Akapitzlist"/>
        <w:numPr>
          <w:ilvl w:val="0"/>
          <w:numId w:val="10"/>
        </w:numPr>
        <w:rPr>
          <w:sz w:val="24"/>
          <w:szCs w:val="24"/>
        </w:rPr>
      </w:pPr>
      <w:r w:rsidRPr="00A63017">
        <w:rPr>
          <w:sz w:val="24"/>
          <w:szCs w:val="24"/>
        </w:rPr>
        <w:t>Aby uniezależnić się od sieci elektroenergetycznej i obniżyć rachunki za energię, można zainwestować we własne źródła energii elektrycznej i ciepła. Do własnych źródeł ciepła w przedsiębiorstwie należą kolektory słoneczne, pompy ciepła oraz instalacje korzystające z biomasy i ciepła odpadowego.</w:t>
      </w:r>
    </w:p>
    <w:p w14:paraId="1DE6AA74" w14:textId="77777777" w:rsidR="00AD3F4D" w:rsidRPr="00A63017" w:rsidRDefault="00AD3F4D" w:rsidP="00AD3F4D">
      <w:pPr>
        <w:pStyle w:val="Akapitzlist"/>
        <w:numPr>
          <w:ilvl w:val="0"/>
          <w:numId w:val="10"/>
        </w:numPr>
        <w:rPr>
          <w:sz w:val="24"/>
          <w:szCs w:val="24"/>
        </w:rPr>
      </w:pPr>
      <w:r w:rsidRPr="00A63017">
        <w:rPr>
          <w:sz w:val="24"/>
          <w:szCs w:val="24"/>
        </w:rPr>
        <w:t>Kolektory słoneczne podobnie jak panele fotowoltaiczne wykorzystują promieniowanie słoneczne, jednakże nie produkują one energii elektrycznej, a ciepło, które może być użyte, aby zaspokoić zapotrzebowanie na ciepłą wodę użytkową czy ogrzewanie.</w:t>
      </w:r>
    </w:p>
    <w:p w14:paraId="3525E960" w14:textId="77777777" w:rsidR="00AD3F4D" w:rsidRPr="00A63017" w:rsidRDefault="00AD3F4D" w:rsidP="00AD3F4D">
      <w:pPr>
        <w:pStyle w:val="Akapitzlist"/>
        <w:numPr>
          <w:ilvl w:val="0"/>
          <w:numId w:val="10"/>
        </w:numPr>
        <w:rPr>
          <w:sz w:val="24"/>
          <w:szCs w:val="24"/>
        </w:rPr>
      </w:pPr>
      <w:r w:rsidRPr="00A63017">
        <w:rPr>
          <w:sz w:val="24"/>
          <w:szCs w:val="24"/>
        </w:rPr>
        <w:t xml:space="preserve">W polskich warunkach nasłonecznienia zaleca się instalację kolektorów próżniowych, które charakteryzują się wyższą sprawnością niż kolektory płaskie.  </w:t>
      </w:r>
    </w:p>
    <w:p w14:paraId="0A76DB6C" w14:textId="77777777" w:rsidR="00AD3F4D" w:rsidRPr="00A63017" w:rsidRDefault="00AD3F4D" w:rsidP="00AD3F4D">
      <w:pPr>
        <w:pStyle w:val="Akapitzlist"/>
        <w:numPr>
          <w:ilvl w:val="0"/>
          <w:numId w:val="10"/>
        </w:numPr>
        <w:rPr>
          <w:sz w:val="24"/>
          <w:szCs w:val="24"/>
        </w:rPr>
      </w:pPr>
      <w:r w:rsidRPr="00A63017">
        <w:rPr>
          <w:sz w:val="24"/>
          <w:szCs w:val="24"/>
        </w:rPr>
        <w:t>Kolektory słoneczne mogą być użyte do produkcji ciepłej wody użytkowej lub do zasilania instalacji centralnego ogrzewania. Instalacje kolektorowe rzadko jednak wykorzystywane są do ogrzewania budynku ze względu na niespójność pomiędzy zapotrzebowaniem na ciepło a jego produkcją.</w:t>
      </w:r>
    </w:p>
    <w:p w14:paraId="0CCC8605" w14:textId="77777777" w:rsidR="00AD3F4D" w:rsidRPr="00A63017" w:rsidRDefault="001146D7" w:rsidP="001146D7">
      <w:pPr>
        <w:pStyle w:val="Akapitzlist"/>
        <w:numPr>
          <w:ilvl w:val="0"/>
          <w:numId w:val="10"/>
        </w:numPr>
        <w:rPr>
          <w:sz w:val="24"/>
          <w:szCs w:val="24"/>
        </w:rPr>
      </w:pPr>
      <w:r w:rsidRPr="00A63017">
        <w:rPr>
          <w:sz w:val="24"/>
          <w:szCs w:val="24"/>
        </w:rPr>
        <w:lastRenderedPageBreak/>
        <w:t>Rozważając kupno kolektora słonecznego koniecznie sprawdzaj certyfikaty, które poświadczają o ich jakości. Najbardziej znanym i respektowanym certyfikatem w Unii Europejskiej jest Solar Keymark.</w:t>
      </w:r>
    </w:p>
    <w:p w14:paraId="1D3E21BF" w14:textId="77777777" w:rsidR="001146D7" w:rsidRPr="00A63017" w:rsidRDefault="001146D7" w:rsidP="001146D7">
      <w:pPr>
        <w:pStyle w:val="Akapitzlist"/>
        <w:numPr>
          <w:ilvl w:val="0"/>
          <w:numId w:val="10"/>
        </w:numPr>
        <w:rPr>
          <w:sz w:val="24"/>
          <w:szCs w:val="24"/>
        </w:rPr>
      </w:pPr>
      <w:r w:rsidRPr="00A63017">
        <w:rPr>
          <w:sz w:val="24"/>
          <w:szCs w:val="24"/>
        </w:rPr>
        <w:t>Przeanalizuj podaną inwestycję w kolektory słoneczne. W przypadku jakiego źródła ciepła najbardziej opłacalna będzie inwestycja w instalację kolektorową?</w:t>
      </w:r>
    </w:p>
    <w:p w14:paraId="73A14B24" w14:textId="77777777" w:rsidR="001146D7" w:rsidRPr="00A63017" w:rsidRDefault="001146D7" w:rsidP="001146D7">
      <w:pPr>
        <w:pStyle w:val="Akapitzlist"/>
        <w:numPr>
          <w:ilvl w:val="0"/>
          <w:numId w:val="10"/>
        </w:numPr>
        <w:rPr>
          <w:sz w:val="24"/>
          <w:szCs w:val="24"/>
        </w:rPr>
      </w:pPr>
      <w:r w:rsidRPr="00A63017">
        <w:rPr>
          <w:sz w:val="24"/>
          <w:szCs w:val="24"/>
        </w:rPr>
        <w:t>Sprężarkowa pompa ciepła to urządzenie, które przenosi ciepło ze źródła o niskiej temperaturze do źródła o wyższej temperaturze. Można używać jej do ogrzewania budynku, chłodzenia bądź do zaspokajania zapotrzebowania na ciepłą wodę użytkową.</w:t>
      </w:r>
    </w:p>
    <w:p w14:paraId="0DCC8B1C" w14:textId="77777777" w:rsidR="001146D7" w:rsidRPr="00A63017" w:rsidRDefault="001146D7" w:rsidP="001146D7">
      <w:pPr>
        <w:pStyle w:val="Akapitzlist"/>
        <w:numPr>
          <w:ilvl w:val="0"/>
          <w:numId w:val="10"/>
        </w:numPr>
        <w:rPr>
          <w:sz w:val="24"/>
          <w:szCs w:val="24"/>
        </w:rPr>
      </w:pPr>
      <w:r w:rsidRPr="00A63017">
        <w:rPr>
          <w:sz w:val="24"/>
          <w:szCs w:val="24"/>
        </w:rPr>
        <w:t>Najpopularniejsze są pompy ciepła powietrzne i gruntowe. Pompy ciepła gruntowe są droższe i bardziej skomplikowane w instalacji, jednakże są też dużo bardziej wydajne i nie potrzebują wspomagania konwencjonalnego ogrzewania, tak jak pompa powietrzna.</w:t>
      </w:r>
    </w:p>
    <w:p w14:paraId="7B015B5A" w14:textId="77777777" w:rsidR="001146D7" w:rsidRPr="00A63017" w:rsidRDefault="001146D7" w:rsidP="001146D7">
      <w:pPr>
        <w:pStyle w:val="Akapitzlist"/>
        <w:numPr>
          <w:ilvl w:val="0"/>
          <w:numId w:val="10"/>
        </w:numPr>
        <w:rPr>
          <w:sz w:val="24"/>
          <w:szCs w:val="24"/>
        </w:rPr>
      </w:pPr>
      <w:r w:rsidRPr="00A63017">
        <w:rPr>
          <w:sz w:val="24"/>
          <w:szCs w:val="24"/>
        </w:rPr>
        <w:t>W przypadku gruntowych pomp ciepła czynnik roboczy krąży w układzie długich rur, gdzie odbiera ciepło od dolnego źródła ciepła – gruntu, wód gruntowych albo wód powierzchniowych. W przypadku powietrznej pompy ciepła, powietrze zewnętrzne jest zasysane do parownika, gdzie oddaje ono ciepło do czynnika roboczego.</w:t>
      </w:r>
    </w:p>
    <w:p w14:paraId="7E1A9602" w14:textId="77777777" w:rsidR="001146D7" w:rsidRPr="00A63017" w:rsidRDefault="001146D7" w:rsidP="001146D7">
      <w:pPr>
        <w:pStyle w:val="Akapitzlist"/>
        <w:numPr>
          <w:ilvl w:val="0"/>
          <w:numId w:val="10"/>
        </w:numPr>
        <w:rPr>
          <w:sz w:val="24"/>
          <w:szCs w:val="24"/>
        </w:rPr>
      </w:pPr>
      <w:r w:rsidRPr="00A63017">
        <w:rPr>
          <w:sz w:val="24"/>
          <w:szCs w:val="24"/>
        </w:rPr>
        <w:t>Przeanalizuj rachunek ekonomiczny inwestycji w powietrzną pompę ciepła. Czy inwestycja ta jest opłacalna?</w:t>
      </w:r>
    </w:p>
    <w:p w14:paraId="5CF9D6EA" w14:textId="77777777" w:rsidR="001146D7" w:rsidRPr="00A63017" w:rsidRDefault="001146D7" w:rsidP="001146D7">
      <w:pPr>
        <w:pStyle w:val="Akapitzlist"/>
        <w:numPr>
          <w:ilvl w:val="0"/>
          <w:numId w:val="10"/>
        </w:numPr>
        <w:rPr>
          <w:sz w:val="24"/>
          <w:szCs w:val="24"/>
        </w:rPr>
      </w:pPr>
      <w:r w:rsidRPr="00A63017">
        <w:rPr>
          <w:sz w:val="24"/>
          <w:szCs w:val="24"/>
        </w:rPr>
        <w:t>Zakup i utrzymanie kotła na biomasę wiąże się z podobnymi wydatkami co kotły na olej opałowy, gaz czy węgiel. Może jednak być opłacalne w przypadku przedsiębiorstw, które wytwarzają biomasę odpadową przy produkcji własnej w postaci zrębek, trocin, słomy czy odpadków z produkcji rolnej. W tym przypadku przedsiębiorstwo ma możliwość zagospodarowania tych odpadków, a także oszczędza na kosztach paliwa.</w:t>
      </w:r>
    </w:p>
    <w:p w14:paraId="77B6C983" w14:textId="77777777" w:rsidR="001146D7" w:rsidRPr="00A63017" w:rsidRDefault="001146D7" w:rsidP="001146D7">
      <w:pPr>
        <w:pStyle w:val="Akapitzlist"/>
        <w:numPr>
          <w:ilvl w:val="0"/>
          <w:numId w:val="10"/>
        </w:numPr>
        <w:rPr>
          <w:sz w:val="24"/>
          <w:szCs w:val="24"/>
        </w:rPr>
      </w:pPr>
      <w:r w:rsidRPr="00A63017">
        <w:rPr>
          <w:sz w:val="24"/>
          <w:szCs w:val="24"/>
        </w:rPr>
        <w:t>Czym jest ciepło odpadowe i w jaki sposób można je wykorzystać?</w:t>
      </w:r>
    </w:p>
    <w:p w14:paraId="3A5DA61E" w14:textId="77777777" w:rsidR="001146D7" w:rsidRPr="00A63017" w:rsidRDefault="001146D7" w:rsidP="001146D7">
      <w:pPr>
        <w:pStyle w:val="Akapitzlist"/>
        <w:numPr>
          <w:ilvl w:val="0"/>
          <w:numId w:val="10"/>
        </w:numPr>
        <w:rPr>
          <w:sz w:val="24"/>
          <w:szCs w:val="24"/>
        </w:rPr>
      </w:pPr>
      <w:r w:rsidRPr="00A63017">
        <w:rPr>
          <w:sz w:val="24"/>
          <w:szCs w:val="24"/>
        </w:rPr>
        <w:t>Pora na podsumowanie lekcji.</w:t>
      </w:r>
    </w:p>
    <w:p w14:paraId="35BAACBC" w14:textId="77777777" w:rsidR="001146D7" w:rsidRPr="00A63017" w:rsidRDefault="001146D7" w:rsidP="001146D7">
      <w:pPr>
        <w:rPr>
          <w:sz w:val="24"/>
          <w:szCs w:val="24"/>
        </w:rPr>
      </w:pPr>
      <w:bookmarkStart w:id="312" w:name="OLE_LINK141"/>
      <w:bookmarkStart w:id="313" w:name="OLE_LINK142"/>
      <w:bookmarkStart w:id="314" w:name="OLE_LINK143"/>
      <w:bookmarkStart w:id="315" w:name="OLE_LINK144"/>
      <w:bookmarkStart w:id="316" w:name="OLE_LINK145"/>
      <w:bookmarkStart w:id="317" w:name="OLE_LINK146"/>
      <w:r w:rsidRPr="00A63017">
        <w:rPr>
          <w:sz w:val="24"/>
          <w:szCs w:val="24"/>
        </w:rPr>
        <w:t>R03L04</w:t>
      </w:r>
    </w:p>
    <w:bookmarkEnd w:id="312"/>
    <w:bookmarkEnd w:id="313"/>
    <w:bookmarkEnd w:id="314"/>
    <w:bookmarkEnd w:id="315"/>
    <w:bookmarkEnd w:id="316"/>
    <w:bookmarkEnd w:id="317"/>
    <w:p w14:paraId="558167FC" w14:textId="77777777" w:rsidR="001146D7" w:rsidRPr="00A63017" w:rsidRDefault="001146D7" w:rsidP="001146D7">
      <w:pPr>
        <w:pStyle w:val="Akapitzlist"/>
        <w:numPr>
          <w:ilvl w:val="0"/>
          <w:numId w:val="11"/>
        </w:numPr>
        <w:rPr>
          <w:sz w:val="24"/>
          <w:szCs w:val="24"/>
        </w:rPr>
      </w:pPr>
      <w:r w:rsidRPr="00A63017">
        <w:rPr>
          <w:sz w:val="24"/>
          <w:szCs w:val="24"/>
        </w:rPr>
        <w:t>Witaj w lekcji 4 rozdziału 3 kursu „Efektywność energetyczna w MŚP”.</w:t>
      </w:r>
    </w:p>
    <w:p w14:paraId="607F1785" w14:textId="77777777" w:rsidR="001146D7" w:rsidRPr="00A63017" w:rsidRDefault="001146D7" w:rsidP="001146D7">
      <w:pPr>
        <w:pStyle w:val="Akapitzlist"/>
        <w:numPr>
          <w:ilvl w:val="0"/>
          <w:numId w:val="11"/>
        </w:numPr>
        <w:rPr>
          <w:sz w:val="24"/>
          <w:szCs w:val="24"/>
        </w:rPr>
      </w:pPr>
      <w:r w:rsidRPr="00A63017">
        <w:rPr>
          <w:sz w:val="24"/>
          <w:szCs w:val="24"/>
        </w:rPr>
        <w:t>W tej lekcji dowiesz się, czym są i jakie istnieją rodzaje taryfy energii elektrycznej. Nauczysz się dobierać taryfę dla swojej firmy.</w:t>
      </w:r>
    </w:p>
    <w:p w14:paraId="06B63584" w14:textId="77777777" w:rsidR="001146D7" w:rsidRPr="00A63017" w:rsidRDefault="001146D7" w:rsidP="001146D7">
      <w:pPr>
        <w:pStyle w:val="Akapitzlist"/>
        <w:numPr>
          <w:ilvl w:val="0"/>
          <w:numId w:val="11"/>
        </w:numPr>
        <w:rPr>
          <w:sz w:val="24"/>
          <w:szCs w:val="24"/>
        </w:rPr>
      </w:pPr>
      <w:r w:rsidRPr="00A63017">
        <w:rPr>
          <w:sz w:val="24"/>
          <w:szCs w:val="24"/>
        </w:rPr>
        <w:t>Taryfa energii elektrycznej określa zasady rozliczeń za dostarczoną energię, w tym także zawiera plan cenowy, w którym ustalona jest wielkość poszczególnych opłat składających się na cenę energii elektrycznej dla odbiorcy. Optymalny dobór sprzedawcy i taryfy energii elektrycznej to najprostszy sposób na zmniejszenie opłat za energię.</w:t>
      </w:r>
    </w:p>
    <w:p w14:paraId="172FC785" w14:textId="77777777" w:rsidR="001146D7" w:rsidRPr="00A63017" w:rsidRDefault="001146D7" w:rsidP="001146D7">
      <w:pPr>
        <w:pStyle w:val="Akapitzlist"/>
        <w:numPr>
          <w:ilvl w:val="0"/>
          <w:numId w:val="11"/>
        </w:numPr>
        <w:rPr>
          <w:sz w:val="24"/>
          <w:szCs w:val="24"/>
        </w:rPr>
      </w:pPr>
      <w:r w:rsidRPr="00A63017">
        <w:rPr>
          <w:sz w:val="24"/>
          <w:szCs w:val="24"/>
        </w:rPr>
        <w:t>Skrót nazwy taryfy energii elektrycznej składa się z trzech bądź czterech znaków, które określają rodzaj odbiorcy, wielkość mocy umownej oraz liczbę stref czasowych. Kliknij na poszczególne znaki, aby dowiedzieć się, o czym informują.</w:t>
      </w:r>
    </w:p>
    <w:p w14:paraId="1F06067F" w14:textId="77777777" w:rsidR="001146D7" w:rsidRPr="00A63017" w:rsidRDefault="001146D7" w:rsidP="001146D7">
      <w:pPr>
        <w:pStyle w:val="Akapitzlist"/>
        <w:numPr>
          <w:ilvl w:val="0"/>
          <w:numId w:val="11"/>
        </w:numPr>
        <w:rPr>
          <w:sz w:val="24"/>
          <w:szCs w:val="24"/>
        </w:rPr>
      </w:pPr>
      <w:r w:rsidRPr="00A63017">
        <w:rPr>
          <w:sz w:val="24"/>
          <w:szCs w:val="24"/>
        </w:rPr>
        <w:t>Dopasuj skrót do odpowiedniej taryfy energii elektrycznej. W razie potrzeby ponownie przeanalizuj poprzedni ekran.</w:t>
      </w:r>
    </w:p>
    <w:p w14:paraId="4533ED0F" w14:textId="77777777" w:rsidR="001146D7" w:rsidRPr="00A63017" w:rsidRDefault="001146D7" w:rsidP="001146D7">
      <w:pPr>
        <w:pStyle w:val="Akapitzlist"/>
        <w:numPr>
          <w:ilvl w:val="0"/>
          <w:numId w:val="11"/>
        </w:numPr>
        <w:rPr>
          <w:sz w:val="24"/>
          <w:szCs w:val="24"/>
        </w:rPr>
      </w:pPr>
      <w:r w:rsidRPr="00A63017">
        <w:rPr>
          <w:sz w:val="24"/>
          <w:szCs w:val="24"/>
        </w:rPr>
        <w:t>Warto jest przeanalizować strukturę zużycia energii elektrycznej w czasie i pod tym kątem dobrać optymalną liczbę stref czasowych taryfy energii elektrycznej.</w:t>
      </w:r>
    </w:p>
    <w:p w14:paraId="741A37C1" w14:textId="77777777" w:rsidR="001146D7" w:rsidRPr="00A63017" w:rsidRDefault="001146D7" w:rsidP="001146D7">
      <w:pPr>
        <w:pStyle w:val="Akapitzlist"/>
        <w:numPr>
          <w:ilvl w:val="0"/>
          <w:numId w:val="11"/>
        </w:numPr>
        <w:rPr>
          <w:sz w:val="24"/>
          <w:szCs w:val="24"/>
        </w:rPr>
      </w:pPr>
      <w:r w:rsidRPr="00A63017">
        <w:rPr>
          <w:sz w:val="24"/>
          <w:szCs w:val="24"/>
        </w:rPr>
        <w:lastRenderedPageBreak/>
        <w:t>Zmniejszenie zużycia energii elektrycznej wpłynie tylko na zmniejszenie kosztów za stawki zmienne, które zależne są od zużywanej energii. Stawki stałe pozostaną takie same, bez względu na ilość wykorzystywanej energii.</w:t>
      </w:r>
    </w:p>
    <w:p w14:paraId="2CD9E91E" w14:textId="77777777" w:rsidR="001146D7" w:rsidRPr="00A63017" w:rsidRDefault="001146D7" w:rsidP="001146D7">
      <w:pPr>
        <w:pStyle w:val="Akapitzlist"/>
        <w:numPr>
          <w:ilvl w:val="0"/>
          <w:numId w:val="11"/>
        </w:numPr>
        <w:rPr>
          <w:sz w:val="24"/>
          <w:szCs w:val="24"/>
        </w:rPr>
      </w:pPr>
      <w:r w:rsidRPr="00A63017">
        <w:rPr>
          <w:sz w:val="24"/>
          <w:szCs w:val="24"/>
        </w:rPr>
        <w:t>Przeanalizuj przedstawiony wykres zużycia energii w przedsiębiorstwie. Która taryfa energii elektrycznej jest najbardziej opłacalna w rozpatrywanym przypadku?</w:t>
      </w:r>
    </w:p>
    <w:p w14:paraId="3ED0DD12" w14:textId="62578ED0" w:rsidR="001146D7" w:rsidRPr="00A63017" w:rsidRDefault="000723C4" w:rsidP="000723C4">
      <w:pPr>
        <w:pStyle w:val="Akapitzlist"/>
        <w:numPr>
          <w:ilvl w:val="0"/>
          <w:numId w:val="11"/>
        </w:numPr>
        <w:rPr>
          <w:sz w:val="24"/>
          <w:szCs w:val="24"/>
        </w:rPr>
      </w:pPr>
      <w:r w:rsidRPr="00A63017">
        <w:rPr>
          <w:sz w:val="24"/>
          <w:szCs w:val="24"/>
        </w:rPr>
        <w:t>Odbiorcy energii elektrycznej mogą zmienić zarówno rodzaj taryfy, jak i sprzedawcę energii elektrycznej, z którym mają umowę na zakup energii.</w:t>
      </w:r>
    </w:p>
    <w:p w14:paraId="6DBDC5B7" w14:textId="77777777" w:rsidR="001146D7" w:rsidRPr="00A63017" w:rsidRDefault="001146D7" w:rsidP="001146D7">
      <w:pPr>
        <w:pStyle w:val="Akapitzlist"/>
        <w:numPr>
          <w:ilvl w:val="0"/>
          <w:numId w:val="11"/>
        </w:numPr>
        <w:rPr>
          <w:sz w:val="24"/>
          <w:szCs w:val="24"/>
        </w:rPr>
      </w:pPr>
      <w:r w:rsidRPr="00A63017">
        <w:rPr>
          <w:sz w:val="24"/>
          <w:szCs w:val="24"/>
        </w:rPr>
        <w:t>Pora na podsumowanie lekcji.</w:t>
      </w:r>
    </w:p>
    <w:p w14:paraId="2456F6F1" w14:textId="77777777" w:rsidR="001146D7" w:rsidRPr="00A63017" w:rsidRDefault="001146D7" w:rsidP="001146D7">
      <w:pPr>
        <w:rPr>
          <w:sz w:val="24"/>
          <w:szCs w:val="24"/>
        </w:rPr>
      </w:pPr>
      <w:bookmarkStart w:id="318" w:name="OLE_LINK147"/>
      <w:bookmarkStart w:id="319" w:name="OLE_LINK148"/>
      <w:bookmarkStart w:id="320" w:name="OLE_LINK149"/>
      <w:bookmarkStart w:id="321" w:name="OLE_LINK150"/>
      <w:bookmarkStart w:id="322" w:name="OLE_LINK151"/>
      <w:bookmarkStart w:id="323" w:name="OLE_LINK152"/>
      <w:bookmarkStart w:id="324" w:name="OLE_LINK153"/>
      <w:bookmarkStart w:id="325" w:name="OLE_LINK154"/>
      <w:bookmarkStart w:id="326" w:name="OLE_LINK155"/>
      <w:bookmarkStart w:id="327" w:name="OLE_LINK156"/>
      <w:bookmarkStart w:id="328" w:name="OLE_LINK157"/>
      <w:bookmarkStart w:id="329" w:name="OLE_LINK158"/>
      <w:r w:rsidRPr="00A63017">
        <w:rPr>
          <w:sz w:val="24"/>
          <w:szCs w:val="24"/>
        </w:rPr>
        <w:t>R03L05</w:t>
      </w:r>
    </w:p>
    <w:bookmarkEnd w:id="318"/>
    <w:bookmarkEnd w:id="319"/>
    <w:bookmarkEnd w:id="320"/>
    <w:bookmarkEnd w:id="321"/>
    <w:bookmarkEnd w:id="322"/>
    <w:bookmarkEnd w:id="323"/>
    <w:bookmarkEnd w:id="324"/>
    <w:bookmarkEnd w:id="325"/>
    <w:bookmarkEnd w:id="326"/>
    <w:bookmarkEnd w:id="327"/>
    <w:bookmarkEnd w:id="328"/>
    <w:bookmarkEnd w:id="329"/>
    <w:p w14:paraId="374C3FF6" w14:textId="77777777" w:rsidR="001146D7" w:rsidRPr="00A63017" w:rsidRDefault="001146D7" w:rsidP="001146D7">
      <w:pPr>
        <w:pStyle w:val="Akapitzlist"/>
        <w:numPr>
          <w:ilvl w:val="0"/>
          <w:numId w:val="13"/>
        </w:numPr>
        <w:rPr>
          <w:sz w:val="24"/>
          <w:szCs w:val="24"/>
        </w:rPr>
      </w:pPr>
      <w:r w:rsidRPr="00A63017">
        <w:rPr>
          <w:sz w:val="24"/>
          <w:szCs w:val="24"/>
        </w:rPr>
        <w:t>Zapraszamy do udziału w kolejnej lekcji kursu „Efektywność energetyczna w MŚP”.</w:t>
      </w:r>
    </w:p>
    <w:p w14:paraId="033E93FE" w14:textId="77777777" w:rsidR="001146D7" w:rsidRPr="00A63017" w:rsidRDefault="001146D7" w:rsidP="001146D7">
      <w:pPr>
        <w:pStyle w:val="Akapitzlist"/>
        <w:numPr>
          <w:ilvl w:val="0"/>
          <w:numId w:val="13"/>
        </w:numPr>
        <w:rPr>
          <w:sz w:val="24"/>
          <w:szCs w:val="24"/>
        </w:rPr>
      </w:pPr>
      <w:r w:rsidRPr="00A63017">
        <w:rPr>
          <w:sz w:val="24"/>
          <w:szCs w:val="24"/>
        </w:rPr>
        <w:t>W tej lekcji dowiesz się, jak jeździć zgodnie z zasadami ekojazdy oraz określisz jakie korzyści z niej wynikają. Ponadto poznasz korzyści z użytkowania pojazdów elektrycznych oraz nauczysz się, jak odczytać informacje zawarte na etykiecie energetycznej opon.</w:t>
      </w:r>
    </w:p>
    <w:p w14:paraId="12C01FAA" w14:textId="77777777" w:rsidR="001146D7" w:rsidRPr="00A63017" w:rsidRDefault="001146D7" w:rsidP="001146D7">
      <w:pPr>
        <w:pStyle w:val="Akapitzlist"/>
        <w:numPr>
          <w:ilvl w:val="0"/>
          <w:numId w:val="13"/>
        </w:numPr>
        <w:rPr>
          <w:sz w:val="24"/>
          <w:szCs w:val="24"/>
        </w:rPr>
      </w:pPr>
      <w:r w:rsidRPr="00A63017">
        <w:rPr>
          <w:sz w:val="24"/>
          <w:szCs w:val="24"/>
        </w:rPr>
        <w:t>Ekojazda oznacza świadomą i kontrolowaną technikę prowadzenia i eksploatacji pojazdów, tak aby proces ten był jak najbardziej optymalny, ekonomiczny, bezpieczny i mający jak najmniejszy wpływ na środowisko. Dzięki ekojeździe możesz oszczędzić na zużyciu paliwa i eksploatacji samochodu, a także zwiększasz bezpieczeństwo swoje i innych na drodze.</w:t>
      </w:r>
    </w:p>
    <w:p w14:paraId="6F8B6C90" w14:textId="77777777" w:rsidR="001146D7" w:rsidRPr="00A63017" w:rsidRDefault="001146D7" w:rsidP="001146D7">
      <w:pPr>
        <w:pStyle w:val="Akapitzlist"/>
        <w:numPr>
          <w:ilvl w:val="0"/>
          <w:numId w:val="13"/>
        </w:numPr>
        <w:rPr>
          <w:sz w:val="24"/>
          <w:szCs w:val="24"/>
        </w:rPr>
      </w:pPr>
      <w:r w:rsidRPr="00A63017">
        <w:rPr>
          <w:sz w:val="24"/>
          <w:szCs w:val="24"/>
        </w:rPr>
        <w:t>Najważniejszą zasadą w ekojeździe jest płynna jazda, bez zbędnego przyspieszania i hamowania. Na drodze należy być skupionym i świadomym otoczenia, tak aby na zmiany reagować szybko, ale łagodnie.</w:t>
      </w:r>
    </w:p>
    <w:p w14:paraId="52D0BCCF" w14:textId="77777777" w:rsidR="001146D7" w:rsidRPr="00A63017" w:rsidRDefault="001146D7" w:rsidP="001146D7">
      <w:pPr>
        <w:pStyle w:val="Akapitzlist"/>
        <w:numPr>
          <w:ilvl w:val="0"/>
          <w:numId w:val="13"/>
        </w:numPr>
        <w:rPr>
          <w:sz w:val="24"/>
          <w:szCs w:val="24"/>
        </w:rPr>
      </w:pPr>
      <w:r w:rsidRPr="00A63017">
        <w:rPr>
          <w:sz w:val="24"/>
          <w:szCs w:val="24"/>
        </w:rPr>
        <w:t>Przeanalizuj poniższy przykład i określ możliwą oszczędność z tytułu ekojazdy w podanym przypadku.</w:t>
      </w:r>
    </w:p>
    <w:p w14:paraId="2CE82BA4" w14:textId="77777777" w:rsidR="001146D7" w:rsidRPr="00A63017" w:rsidRDefault="001146D7" w:rsidP="001146D7">
      <w:pPr>
        <w:pStyle w:val="Akapitzlist"/>
        <w:numPr>
          <w:ilvl w:val="0"/>
          <w:numId w:val="13"/>
        </w:numPr>
        <w:rPr>
          <w:sz w:val="24"/>
          <w:szCs w:val="24"/>
        </w:rPr>
      </w:pPr>
      <w:r w:rsidRPr="00A63017">
        <w:rPr>
          <w:sz w:val="24"/>
          <w:szCs w:val="24"/>
        </w:rPr>
        <w:t>Elektromobilność to całokształt zagadnień związanych z pojazdami z napędem elektrycznym – technicznych, eksploatacyjnych, infrastrukturalnych, prawnych i społecznych.</w:t>
      </w:r>
    </w:p>
    <w:p w14:paraId="61DEEF45" w14:textId="77777777" w:rsidR="001146D7" w:rsidRPr="00A63017" w:rsidRDefault="001146D7" w:rsidP="001146D7">
      <w:pPr>
        <w:pStyle w:val="Akapitzlist"/>
        <w:numPr>
          <w:ilvl w:val="0"/>
          <w:numId w:val="13"/>
        </w:numPr>
        <w:rPr>
          <w:sz w:val="24"/>
          <w:szCs w:val="24"/>
        </w:rPr>
      </w:pPr>
      <w:r w:rsidRPr="00A63017">
        <w:rPr>
          <w:sz w:val="24"/>
          <w:szCs w:val="24"/>
        </w:rPr>
        <w:t>Jak wygląda zasięg i ładowanie pojazdów elektrycznych?</w:t>
      </w:r>
    </w:p>
    <w:p w14:paraId="408E08DA" w14:textId="77777777" w:rsidR="001146D7" w:rsidRPr="00A63017" w:rsidRDefault="001146D7" w:rsidP="001146D7">
      <w:pPr>
        <w:pStyle w:val="Akapitzlist"/>
        <w:numPr>
          <w:ilvl w:val="0"/>
          <w:numId w:val="13"/>
        </w:numPr>
        <w:rPr>
          <w:sz w:val="24"/>
          <w:szCs w:val="24"/>
        </w:rPr>
      </w:pPr>
      <w:r w:rsidRPr="00A63017">
        <w:rPr>
          <w:sz w:val="24"/>
          <w:szCs w:val="24"/>
        </w:rPr>
        <w:t>Korzyści wynikające z używania samochodu elektrycznego to mniejsze koszty serwisu, tańsza eksploatacja pojazdu, mniejsza ilość hałasu i zanieczyszczeń.</w:t>
      </w:r>
    </w:p>
    <w:p w14:paraId="23F6646B" w14:textId="77777777" w:rsidR="001146D7" w:rsidRPr="00A63017" w:rsidRDefault="001146D7" w:rsidP="001146D7">
      <w:pPr>
        <w:pStyle w:val="Akapitzlist"/>
        <w:numPr>
          <w:ilvl w:val="0"/>
          <w:numId w:val="13"/>
        </w:numPr>
        <w:rPr>
          <w:sz w:val="24"/>
          <w:szCs w:val="24"/>
        </w:rPr>
      </w:pPr>
      <w:r w:rsidRPr="00A63017">
        <w:rPr>
          <w:sz w:val="24"/>
          <w:szCs w:val="24"/>
        </w:rPr>
        <w:t>Koszt zakupu samochodu elektrycznego jest wyższy niż samochodu konwencjonalnego, jednak koszty jego eksploatacji (zarówno paliwa, jak i serwisu) są niższe. W zależności od średniego rocznego przebiegu samochodu, aktualnych cen paliwa i energii elektrycznej kupno pojazdu elektrycznego może zwrócić się po 4–8 lat</w:t>
      </w:r>
      <w:r w:rsidR="00AA1793" w:rsidRPr="00153664">
        <w:rPr>
          <w:color w:val="000000" w:themeColor="text1"/>
          <w:sz w:val="24"/>
          <w:szCs w:val="24"/>
        </w:rPr>
        <w:t>ach</w:t>
      </w:r>
      <w:r w:rsidRPr="00A63017">
        <w:rPr>
          <w:sz w:val="24"/>
          <w:szCs w:val="24"/>
        </w:rPr>
        <w:t>.</w:t>
      </w:r>
    </w:p>
    <w:p w14:paraId="3E7732D0" w14:textId="77777777" w:rsidR="0020191E" w:rsidRPr="00A63017" w:rsidRDefault="0020191E" w:rsidP="0020191E">
      <w:pPr>
        <w:pStyle w:val="Akapitzlist"/>
        <w:numPr>
          <w:ilvl w:val="0"/>
          <w:numId w:val="13"/>
        </w:numPr>
        <w:rPr>
          <w:sz w:val="24"/>
          <w:szCs w:val="24"/>
        </w:rPr>
      </w:pPr>
      <w:r w:rsidRPr="00A63017">
        <w:rPr>
          <w:sz w:val="24"/>
          <w:szCs w:val="24"/>
        </w:rPr>
        <w:t>Przeprowadź rachunek ekonomiczny w podanym przykładzie. Jakie nasuwają Ci się wnioski?</w:t>
      </w:r>
    </w:p>
    <w:p w14:paraId="7DE53C83" w14:textId="77777777" w:rsidR="0020191E" w:rsidRPr="00A63017" w:rsidRDefault="0020191E" w:rsidP="0020191E">
      <w:pPr>
        <w:pStyle w:val="Akapitzlist"/>
        <w:numPr>
          <w:ilvl w:val="0"/>
          <w:numId w:val="13"/>
        </w:numPr>
        <w:rPr>
          <w:sz w:val="24"/>
          <w:szCs w:val="24"/>
        </w:rPr>
      </w:pPr>
      <w:r w:rsidRPr="00A63017">
        <w:rPr>
          <w:sz w:val="24"/>
          <w:szCs w:val="24"/>
        </w:rPr>
        <w:t>Od 2012 roku etykietowaniu energetycznemu podlegają opony. Na etykiecie energetycznej opon znajdziemy informacje o efektywności paliwowej opon, przyczepności na mokrej nawierzchni oraz emitowanym poziomie hałasu.</w:t>
      </w:r>
    </w:p>
    <w:p w14:paraId="5E4F5D75" w14:textId="77777777" w:rsidR="0020191E" w:rsidRPr="00A63017" w:rsidRDefault="0020191E" w:rsidP="0020191E">
      <w:pPr>
        <w:pStyle w:val="Akapitzlist"/>
        <w:numPr>
          <w:ilvl w:val="0"/>
          <w:numId w:val="13"/>
        </w:numPr>
        <w:rPr>
          <w:sz w:val="24"/>
          <w:szCs w:val="24"/>
        </w:rPr>
      </w:pPr>
      <w:r w:rsidRPr="00A63017">
        <w:rPr>
          <w:sz w:val="24"/>
          <w:szCs w:val="24"/>
        </w:rPr>
        <w:t xml:space="preserve">Obecne etykiety energetyczne niestety nie zawierają parametrów, które pozwalałyby na rzetelne porównanie ze sobą opon zimowych. Opony zimowe pracują w innych warunkach atmosferycznych i dlatego też mają one inne parametry niż opony letnie. </w:t>
      </w:r>
      <w:r w:rsidRPr="00A63017">
        <w:rPr>
          <w:sz w:val="24"/>
          <w:szCs w:val="24"/>
        </w:rPr>
        <w:lastRenderedPageBreak/>
        <w:t>Aby rozwiązać ten problem w maju 2021 roku zostaną wprowadzone nowe etykiety energetyczne opon. Będą one zawierały informacje na temat tego czy opona przeznaczona jest do jazdy po oblodzonych i ośnieżonych nawierzchniach.</w:t>
      </w:r>
    </w:p>
    <w:p w14:paraId="25C132B0" w14:textId="77777777" w:rsidR="0020191E" w:rsidRPr="00A63017" w:rsidRDefault="0020191E" w:rsidP="0020191E">
      <w:pPr>
        <w:pStyle w:val="Akapitzlist"/>
        <w:numPr>
          <w:ilvl w:val="0"/>
          <w:numId w:val="13"/>
        </w:numPr>
        <w:rPr>
          <w:sz w:val="24"/>
          <w:szCs w:val="24"/>
        </w:rPr>
      </w:pPr>
      <w:r w:rsidRPr="00A63017">
        <w:rPr>
          <w:sz w:val="24"/>
          <w:szCs w:val="24"/>
        </w:rPr>
        <w:t>Chcesz dobrać opony? Na co powinieneś zwrócić uwagę?</w:t>
      </w:r>
    </w:p>
    <w:p w14:paraId="7FC253F7" w14:textId="77777777" w:rsidR="0020191E" w:rsidRPr="00A63017" w:rsidRDefault="0020191E" w:rsidP="0020191E">
      <w:pPr>
        <w:pStyle w:val="Akapitzlist"/>
        <w:numPr>
          <w:ilvl w:val="0"/>
          <w:numId w:val="13"/>
        </w:numPr>
        <w:rPr>
          <w:sz w:val="24"/>
          <w:szCs w:val="24"/>
        </w:rPr>
      </w:pPr>
      <w:r w:rsidRPr="00A63017">
        <w:rPr>
          <w:sz w:val="24"/>
          <w:szCs w:val="24"/>
        </w:rPr>
        <w:t>Pora na podsumowanie lekcji.</w:t>
      </w:r>
    </w:p>
    <w:p w14:paraId="15B93B01" w14:textId="3AC95E98" w:rsidR="00094BDB" w:rsidRDefault="00094BDB" w:rsidP="00094BDB">
      <w:pPr>
        <w:rPr>
          <w:sz w:val="24"/>
          <w:szCs w:val="24"/>
        </w:rPr>
      </w:pPr>
      <w:r w:rsidRPr="00094BDB">
        <w:rPr>
          <w:sz w:val="24"/>
          <w:szCs w:val="24"/>
        </w:rPr>
        <w:t>S</w:t>
      </w:r>
      <w:r w:rsidR="00722B0E">
        <w:rPr>
          <w:sz w:val="24"/>
          <w:szCs w:val="24"/>
        </w:rPr>
        <w:t>pot</w:t>
      </w:r>
      <w:r w:rsidRPr="00094BDB">
        <w:rPr>
          <w:sz w:val="24"/>
          <w:szCs w:val="24"/>
        </w:rPr>
        <w:t>01</w:t>
      </w:r>
    </w:p>
    <w:p w14:paraId="00496E8A" w14:textId="04902923" w:rsidR="00094BDB" w:rsidRPr="00094BDB" w:rsidRDefault="00094BDB" w:rsidP="00094BDB">
      <w:pPr>
        <w:pStyle w:val="Akapitzlist"/>
        <w:numPr>
          <w:ilvl w:val="0"/>
          <w:numId w:val="21"/>
        </w:numPr>
        <w:rPr>
          <w:sz w:val="24"/>
          <w:szCs w:val="24"/>
        </w:rPr>
      </w:pPr>
      <w:r w:rsidRPr="00094BDB">
        <w:rPr>
          <w:sz w:val="24"/>
          <w:szCs w:val="24"/>
        </w:rPr>
        <w:t>Zmniejsz swoje wydatki...</w:t>
      </w:r>
    </w:p>
    <w:p w14:paraId="187CBDF5" w14:textId="2F11681B" w:rsidR="00094BDB" w:rsidRPr="00094BDB" w:rsidRDefault="00094BDB" w:rsidP="00094BDB">
      <w:pPr>
        <w:pStyle w:val="Akapitzlist"/>
        <w:numPr>
          <w:ilvl w:val="0"/>
          <w:numId w:val="21"/>
        </w:numPr>
        <w:rPr>
          <w:sz w:val="24"/>
          <w:szCs w:val="24"/>
        </w:rPr>
      </w:pPr>
      <w:r w:rsidRPr="00094BDB">
        <w:rPr>
          <w:sz w:val="24"/>
          <w:szCs w:val="24"/>
        </w:rPr>
        <w:t>...</w:t>
      </w:r>
      <w:r w:rsidRPr="00094BDB">
        <w:t xml:space="preserve"> </w:t>
      </w:r>
      <w:r w:rsidRPr="00094BDB">
        <w:rPr>
          <w:sz w:val="24"/>
          <w:szCs w:val="24"/>
        </w:rPr>
        <w:t>dzięki efektywności energetycznej</w:t>
      </w:r>
    </w:p>
    <w:p w14:paraId="3FAF3BB8" w14:textId="6AB816B3" w:rsidR="00094BDB" w:rsidRPr="00094BDB" w:rsidRDefault="00094BDB" w:rsidP="00094BDB">
      <w:pPr>
        <w:pStyle w:val="Akapitzlist"/>
        <w:numPr>
          <w:ilvl w:val="0"/>
          <w:numId w:val="21"/>
        </w:numPr>
        <w:rPr>
          <w:sz w:val="24"/>
          <w:szCs w:val="24"/>
        </w:rPr>
      </w:pPr>
      <w:r w:rsidRPr="00094BDB">
        <w:rPr>
          <w:sz w:val="24"/>
          <w:szCs w:val="24"/>
        </w:rPr>
        <w:t>Akademia PARP zaprasza na kurs online</w:t>
      </w:r>
    </w:p>
    <w:p w14:paraId="33B3EC4B" w14:textId="2C5C4461" w:rsidR="00094BDB" w:rsidRPr="00094BDB" w:rsidRDefault="00094BDB" w:rsidP="00094BDB">
      <w:pPr>
        <w:pStyle w:val="Akapitzlist"/>
        <w:numPr>
          <w:ilvl w:val="0"/>
          <w:numId w:val="21"/>
        </w:numPr>
        <w:rPr>
          <w:sz w:val="24"/>
          <w:szCs w:val="24"/>
        </w:rPr>
      </w:pPr>
      <w:r w:rsidRPr="00094BDB">
        <w:rPr>
          <w:sz w:val="24"/>
          <w:szCs w:val="24"/>
        </w:rPr>
        <w:t>Efektywność energetyczna w MŚP</w:t>
      </w:r>
    </w:p>
    <w:p w14:paraId="7DF45E1F" w14:textId="1C118A77" w:rsidR="00094BDB" w:rsidRPr="00094BDB" w:rsidRDefault="00094BDB" w:rsidP="00094BDB">
      <w:pPr>
        <w:pStyle w:val="Akapitzlist"/>
        <w:numPr>
          <w:ilvl w:val="0"/>
          <w:numId w:val="21"/>
        </w:numPr>
        <w:rPr>
          <w:sz w:val="24"/>
          <w:szCs w:val="24"/>
        </w:rPr>
      </w:pPr>
      <w:r w:rsidRPr="00094BDB">
        <w:rPr>
          <w:sz w:val="24"/>
          <w:szCs w:val="24"/>
        </w:rPr>
        <w:t>Po ukończeniu kursu dowiesz się:</w:t>
      </w:r>
    </w:p>
    <w:p w14:paraId="67F9C408" w14:textId="0C18D73C" w:rsidR="00094BDB" w:rsidRPr="00094BDB" w:rsidRDefault="00094BDB" w:rsidP="00094BDB">
      <w:pPr>
        <w:pStyle w:val="Akapitzlist"/>
        <w:numPr>
          <w:ilvl w:val="0"/>
          <w:numId w:val="21"/>
        </w:numPr>
        <w:rPr>
          <w:sz w:val="24"/>
          <w:szCs w:val="24"/>
        </w:rPr>
      </w:pPr>
      <w:r w:rsidRPr="00094BDB">
        <w:rPr>
          <w:sz w:val="24"/>
          <w:szCs w:val="24"/>
        </w:rPr>
        <w:t>Jak przeprowadzić audyt energetyczny w przedsiębiorstwie.</w:t>
      </w:r>
    </w:p>
    <w:p w14:paraId="3005CF7F" w14:textId="6EAC64DC" w:rsidR="00094BDB" w:rsidRPr="00094BDB" w:rsidRDefault="00094BDB" w:rsidP="00094BDB">
      <w:pPr>
        <w:pStyle w:val="Akapitzlist"/>
        <w:numPr>
          <w:ilvl w:val="0"/>
          <w:numId w:val="21"/>
        </w:numPr>
        <w:rPr>
          <w:sz w:val="24"/>
          <w:szCs w:val="24"/>
        </w:rPr>
      </w:pPr>
      <w:r w:rsidRPr="00094BDB">
        <w:rPr>
          <w:sz w:val="24"/>
          <w:szCs w:val="24"/>
        </w:rPr>
        <w:t>Jak zmniejszyć zużycie energii w obszarze swojej działalności.</w:t>
      </w:r>
    </w:p>
    <w:p w14:paraId="025AC10B" w14:textId="78F5BFBE" w:rsidR="00094BDB" w:rsidRPr="00094BDB" w:rsidRDefault="00094BDB" w:rsidP="00094BDB">
      <w:pPr>
        <w:pStyle w:val="Akapitzlist"/>
        <w:numPr>
          <w:ilvl w:val="0"/>
          <w:numId w:val="21"/>
        </w:numPr>
        <w:rPr>
          <w:sz w:val="24"/>
          <w:szCs w:val="24"/>
        </w:rPr>
      </w:pPr>
      <w:r w:rsidRPr="00094BDB">
        <w:rPr>
          <w:sz w:val="24"/>
          <w:szCs w:val="24"/>
        </w:rPr>
        <w:t>Jak poprawnie zarządzać energią.</w:t>
      </w:r>
    </w:p>
    <w:p w14:paraId="06C9D8EF" w14:textId="60F22CD4" w:rsidR="00094BDB" w:rsidRPr="00094BDB" w:rsidRDefault="00094BDB" w:rsidP="00094BDB">
      <w:pPr>
        <w:pStyle w:val="Akapitzlist"/>
        <w:numPr>
          <w:ilvl w:val="0"/>
          <w:numId w:val="21"/>
        </w:numPr>
        <w:rPr>
          <w:sz w:val="24"/>
          <w:szCs w:val="24"/>
        </w:rPr>
      </w:pPr>
      <w:r w:rsidRPr="00094BDB">
        <w:rPr>
          <w:sz w:val="24"/>
          <w:szCs w:val="24"/>
        </w:rPr>
        <w:t>Kurs Efektywność energetyczna w MŚP</w:t>
      </w:r>
    </w:p>
    <w:p w14:paraId="10ACB761" w14:textId="22A8D949" w:rsidR="00094BDB" w:rsidRPr="00094BDB" w:rsidRDefault="00094BDB" w:rsidP="00094BDB">
      <w:pPr>
        <w:pStyle w:val="Akapitzlist"/>
        <w:numPr>
          <w:ilvl w:val="0"/>
          <w:numId w:val="21"/>
        </w:numPr>
        <w:rPr>
          <w:sz w:val="24"/>
          <w:szCs w:val="24"/>
        </w:rPr>
      </w:pPr>
      <w:r w:rsidRPr="00094BDB">
        <w:rPr>
          <w:sz w:val="24"/>
          <w:szCs w:val="24"/>
        </w:rPr>
        <w:t xml:space="preserve">Zarejestruj się już dziś w Akademii PARP </w:t>
      </w:r>
    </w:p>
    <w:p w14:paraId="4FCFEFFE" w14:textId="42A47CAB" w:rsidR="00094BDB" w:rsidRPr="00094BDB" w:rsidRDefault="00094BDB" w:rsidP="00094BDB">
      <w:pPr>
        <w:pStyle w:val="Akapitzlist"/>
        <w:numPr>
          <w:ilvl w:val="0"/>
          <w:numId w:val="21"/>
        </w:numPr>
        <w:rPr>
          <w:sz w:val="24"/>
          <w:szCs w:val="24"/>
        </w:rPr>
      </w:pPr>
      <w:r w:rsidRPr="00094BDB">
        <w:rPr>
          <w:sz w:val="24"/>
          <w:szCs w:val="24"/>
        </w:rPr>
        <w:t>www.akademia.parp.gov.pl</w:t>
      </w:r>
    </w:p>
    <w:sectPr w:rsidR="00094BDB" w:rsidRPr="00094B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50EA"/>
    <w:multiLevelType w:val="hybridMultilevel"/>
    <w:tmpl w:val="3F0AF4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8D0006"/>
    <w:multiLevelType w:val="hybridMultilevel"/>
    <w:tmpl w:val="154E99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2935AC"/>
    <w:multiLevelType w:val="hybridMultilevel"/>
    <w:tmpl w:val="9AC4FC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160E42"/>
    <w:multiLevelType w:val="hybridMultilevel"/>
    <w:tmpl w:val="685623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ED0804"/>
    <w:multiLevelType w:val="hybridMultilevel"/>
    <w:tmpl w:val="44FCE9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592DE3"/>
    <w:multiLevelType w:val="hybridMultilevel"/>
    <w:tmpl w:val="FE00EF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585F88"/>
    <w:multiLevelType w:val="hybridMultilevel"/>
    <w:tmpl w:val="FC12E0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4D3280"/>
    <w:multiLevelType w:val="hybridMultilevel"/>
    <w:tmpl w:val="2C340A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023992"/>
    <w:multiLevelType w:val="hybridMultilevel"/>
    <w:tmpl w:val="C6FE9C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1966BA"/>
    <w:multiLevelType w:val="hybridMultilevel"/>
    <w:tmpl w:val="5D2E15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4F7306"/>
    <w:multiLevelType w:val="hybridMultilevel"/>
    <w:tmpl w:val="E36402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D22F72"/>
    <w:multiLevelType w:val="hybridMultilevel"/>
    <w:tmpl w:val="2BE2DA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D61A19"/>
    <w:multiLevelType w:val="hybridMultilevel"/>
    <w:tmpl w:val="E898C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6D4FDA"/>
    <w:multiLevelType w:val="hybridMultilevel"/>
    <w:tmpl w:val="BA9456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1A457E0"/>
    <w:multiLevelType w:val="hybridMultilevel"/>
    <w:tmpl w:val="F3024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6CF0596"/>
    <w:multiLevelType w:val="hybridMultilevel"/>
    <w:tmpl w:val="1840A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D54BE6"/>
    <w:multiLevelType w:val="hybridMultilevel"/>
    <w:tmpl w:val="D4D0C2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5AB2CC1"/>
    <w:multiLevelType w:val="hybridMultilevel"/>
    <w:tmpl w:val="E19A91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B0F7AE4"/>
    <w:multiLevelType w:val="hybridMultilevel"/>
    <w:tmpl w:val="8690E1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D3556BE"/>
    <w:multiLevelType w:val="hybridMultilevel"/>
    <w:tmpl w:val="224283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E763A0A"/>
    <w:multiLevelType w:val="hybridMultilevel"/>
    <w:tmpl w:val="916A17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8"/>
  </w:num>
  <w:num w:numId="3">
    <w:abstractNumId w:val="12"/>
  </w:num>
  <w:num w:numId="4">
    <w:abstractNumId w:val="15"/>
  </w:num>
  <w:num w:numId="5">
    <w:abstractNumId w:val="20"/>
  </w:num>
  <w:num w:numId="6">
    <w:abstractNumId w:val="16"/>
  </w:num>
  <w:num w:numId="7">
    <w:abstractNumId w:val="7"/>
  </w:num>
  <w:num w:numId="8">
    <w:abstractNumId w:val="2"/>
  </w:num>
  <w:num w:numId="9">
    <w:abstractNumId w:val="9"/>
  </w:num>
  <w:num w:numId="10">
    <w:abstractNumId w:val="13"/>
  </w:num>
  <w:num w:numId="11">
    <w:abstractNumId w:val="4"/>
  </w:num>
  <w:num w:numId="12">
    <w:abstractNumId w:val="5"/>
  </w:num>
  <w:num w:numId="13">
    <w:abstractNumId w:val="0"/>
  </w:num>
  <w:num w:numId="14">
    <w:abstractNumId w:val="1"/>
  </w:num>
  <w:num w:numId="15">
    <w:abstractNumId w:val="3"/>
  </w:num>
  <w:num w:numId="16">
    <w:abstractNumId w:val="6"/>
  </w:num>
  <w:num w:numId="17">
    <w:abstractNumId w:val="11"/>
  </w:num>
  <w:num w:numId="18">
    <w:abstractNumId w:val="19"/>
  </w:num>
  <w:num w:numId="19">
    <w:abstractNumId w:val="14"/>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DC1"/>
    <w:rsid w:val="000117FA"/>
    <w:rsid w:val="00020F7B"/>
    <w:rsid w:val="000723C4"/>
    <w:rsid w:val="00094BDB"/>
    <w:rsid w:val="000A48C0"/>
    <w:rsid w:val="000E6855"/>
    <w:rsid w:val="001146D7"/>
    <w:rsid w:val="00153664"/>
    <w:rsid w:val="00182680"/>
    <w:rsid w:val="001B4FA2"/>
    <w:rsid w:val="0020191E"/>
    <w:rsid w:val="0022444A"/>
    <w:rsid w:val="0029731B"/>
    <w:rsid w:val="003C4B8F"/>
    <w:rsid w:val="003C69CC"/>
    <w:rsid w:val="0041629B"/>
    <w:rsid w:val="00467D8D"/>
    <w:rsid w:val="00547646"/>
    <w:rsid w:val="00551FCA"/>
    <w:rsid w:val="005837BC"/>
    <w:rsid w:val="0058652A"/>
    <w:rsid w:val="0068072E"/>
    <w:rsid w:val="00702B74"/>
    <w:rsid w:val="00715457"/>
    <w:rsid w:val="00722B0E"/>
    <w:rsid w:val="007960FB"/>
    <w:rsid w:val="007A4C9F"/>
    <w:rsid w:val="008867CB"/>
    <w:rsid w:val="00940C5B"/>
    <w:rsid w:val="00A63017"/>
    <w:rsid w:val="00A85887"/>
    <w:rsid w:val="00AA1793"/>
    <w:rsid w:val="00AD3F4D"/>
    <w:rsid w:val="00B56DC1"/>
    <w:rsid w:val="00B74F42"/>
    <w:rsid w:val="00D021AC"/>
    <w:rsid w:val="00D26312"/>
    <w:rsid w:val="00D8122F"/>
    <w:rsid w:val="00D858A0"/>
    <w:rsid w:val="00DC1886"/>
    <w:rsid w:val="00E37BFE"/>
    <w:rsid w:val="00E767F6"/>
    <w:rsid w:val="00FF65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23D8F"/>
  <w15:chartTrackingRefBased/>
  <w15:docId w15:val="{B944DD81-309F-4BB6-933A-56DFEFBE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867CB"/>
    <w:pPr>
      <w:ind w:left="720"/>
      <w:contextualSpacing/>
    </w:pPr>
  </w:style>
  <w:style w:type="character" w:styleId="Odwoaniedokomentarza">
    <w:name w:val="annotation reference"/>
    <w:basedOn w:val="Domylnaczcionkaakapitu"/>
    <w:uiPriority w:val="99"/>
    <w:semiHidden/>
    <w:unhideWhenUsed/>
    <w:rsid w:val="00FF6525"/>
    <w:rPr>
      <w:sz w:val="16"/>
      <w:szCs w:val="16"/>
    </w:rPr>
  </w:style>
  <w:style w:type="paragraph" w:styleId="Tekstkomentarza">
    <w:name w:val="annotation text"/>
    <w:basedOn w:val="Normalny"/>
    <w:link w:val="TekstkomentarzaZnak"/>
    <w:uiPriority w:val="99"/>
    <w:semiHidden/>
    <w:unhideWhenUsed/>
    <w:rsid w:val="00FF652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F6525"/>
    <w:rPr>
      <w:sz w:val="20"/>
      <w:szCs w:val="20"/>
    </w:rPr>
  </w:style>
  <w:style w:type="paragraph" w:styleId="Tematkomentarza">
    <w:name w:val="annotation subject"/>
    <w:basedOn w:val="Tekstkomentarza"/>
    <w:next w:val="Tekstkomentarza"/>
    <w:link w:val="TematkomentarzaZnak"/>
    <w:uiPriority w:val="99"/>
    <w:semiHidden/>
    <w:unhideWhenUsed/>
    <w:rsid w:val="00FF6525"/>
    <w:rPr>
      <w:b/>
      <w:bCs/>
    </w:rPr>
  </w:style>
  <w:style w:type="character" w:customStyle="1" w:styleId="TematkomentarzaZnak">
    <w:name w:val="Temat komentarza Znak"/>
    <w:basedOn w:val="TekstkomentarzaZnak"/>
    <w:link w:val="Tematkomentarza"/>
    <w:uiPriority w:val="99"/>
    <w:semiHidden/>
    <w:rsid w:val="00FF6525"/>
    <w:rPr>
      <w:b/>
      <w:bCs/>
      <w:sz w:val="20"/>
      <w:szCs w:val="20"/>
    </w:rPr>
  </w:style>
  <w:style w:type="paragraph" w:styleId="Tekstdymka">
    <w:name w:val="Balloon Text"/>
    <w:basedOn w:val="Normalny"/>
    <w:link w:val="TekstdymkaZnak"/>
    <w:uiPriority w:val="99"/>
    <w:semiHidden/>
    <w:unhideWhenUsed/>
    <w:rsid w:val="00FF65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F65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55665-1E26-49C4-B201-71E1605C2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3449</Words>
  <Characters>20700</Characters>
  <Application>Microsoft Office Word</Application>
  <DocSecurity>0</DocSecurity>
  <Lines>172</Lines>
  <Paragraphs>48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Bukowski</dc:creator>
  <cp:keywords/>
  <dc:description/>
  <cp:lastModifiedBy>Bukowski Jakub</cp:lastModifiedBy>
  <cp:revision>5</cp:revision>
  <dcterms:created xsi:type="dcterms:W3CDTF">2021-02-12T09:39:00Z</dcterms:created>
  <dcterms:modified xsi:type="dcterms:W3CDTF">2023-01-26T14:20:00Z</dcterms:modified>
</cp:coreProperties>
</file>